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A35" w:rsidRDefault="00D92A35" w:rsidP="00D92A35">
      <w:pPr>
        <w:spacing w:after="200" w:line="360" w:lineRule="auto"/>
        <w:contextualSpacing/>
        <w:jc w:val="center"/>
        <w:rPr>
          <w:rFonts w:ascii="Times New Roman" w:eastAsia="Calibri" w:hAnsi="Times New Roman" w:cs="Times New Roman"/>
          <w:b/>
          <w:sz w:val="24"/>
          <w:szCs w:val="24"/>
        </w:rPr>
      </w:pPr>
      <w:r w:rsidRPr="00322C36">
        <w:rPr>
          <w:rFonts w:ascii="Times New Roman" w:eastAsia="Calibri" w:hAnsi="Times New Roman" w:cs="Times New Roman"/>
          <w:b/>
          <w:sz w:val="24"/>
          <w:szCs w:val="24"/>
        </w:rPr>
        <w:t>ПРОЕКТ «БЕРЕГИТЕ ЁЛОЧКУ»</w:t>
      </w:r>
      <w:r w:rsidR="00AB0DF7">
        <w:rPr>
          <w:rFonts w:ascii="Times New Roman" w:eastAsia="Calibri" w:hAnsi="Times New Roman" w:cs="Times New Roman"/>
          <w:b/>
          <w:sz w:val="24"/>
          <w:szCs w:val="24"/>
        </w:rPr>
        <w:t xml:space="preserve"> 2 младшая группа «Гномики»</w:t>
      </w:r>
    </w:p>
    <w:p w:rsidR="00AB0DF7" w:rsidRPr="00322C36" w:rsidRDefault="00AB0DF7" w:rsidP="00D92A35">
      <w:pPr>
        <w:spacing w:after="200"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Выполнила: </w:t>
      </w:r>
      <w:proofErr w:type="spellStart"/>
      <w:r>
        <w:rPr>
          <w:rFonts w:ascii="Times New Roman" w:eastAsia="Calibri" w:hAnsi="Times New Roman" w:cs="Times New Roman"/>
          <w:b/>
          <w:sz w:val="24"/>
          <w:szCs w:val="24"/>
        </w:rPr>
        <w:t>Побойкина</w:t>
      </w:r>
      <w:proofErr w:type="spellEnd"/>
      <w:r>
        <w:rPr>
          <w:rFonts w:ascii="Times New Roman" w:eastAsia="Calibri" w:hAnsi="Times New Roman" w:cs="Times New Roman"/>
          <w:b/>
          <w:sz w:val="24"/>
          <w:szCs w:val="24"/>
        </w:rPr>
        <w:t xml:space="preserve"> А.А.</w:t>
      </w:r>
    </w:p>
    <w:p w:rsidR="00D92A35" w:rsidRPr="00322C36" w:rsidRDefault="00D92A35" w:rsidP="00D92A35">
      <w:pPr>
        <w:spacing w:after="200" w:line="360" w:lineRule="auto"/>
        <w:ind w:firstLine="709"/>
        <w:contextualSpacing/>
        <w:jc w:val="both"/>
        <w:rPr>
          <w:rFonts w:ascii="Times New Roman" w:eastAsia="Calibri" w:hAnsi="Times New Roman" w:cs="Times New Roman"/>
          <w:sz w:val="24"/>
          <w:szCs w:val="24"/>
        </w:rPr>
      </w:pPr>
      <w:r w:rsidRPr="00322C36">
        <w:rPr>
          <w:rFonts w:ascii="Times New Roman" w:eastAsia="Calibri" w:hAnsi="Times New Roman" w:cs="Times New Roman"/>
          <w:sz w:val="24"/>
          <w:szCs w:val="24"/>
        </w:rPr>
        <w:t>Содержание:</w:t>
      </w:r>
    </w:p>
    <w:p w:rsidR="00D92A35" w:rsidRPr="00322C36" w:rsidRDefault="00D92A35" w:rsidP="00D92A35">
      <w:pPr>
        <w:spacing w:after="200" w:line="360" w:lineRule="auto"/>
        <w:ind w:firstLine="709"/>
        <w:contextualSpacing/>
        <w:jc w:val="both"/>
        <w:rPr>
          <w:rFonts w:ascii="Times New Roman" w:eastAsia="Calibri" w:hAnsi="Times New Roman" w:cs="Times New Roman"/>
          <w:sz w:val="24"/>
          <w:szCs w:val="24"/>
        </w:rPr>
      </w:pPr>
      <w:r w:rsidRPr="00322C36">
        <w:rPr>
          <w:rFonts w:ascii="Times New Roman" w:eastAsia="Calibri" w:hAnsi="Times New Roman" w:cs="Times New Roman"/>
          <w:sz w:val="24"/>
          <w:szCs w:val="24"/>
        </w:rPr>
        <w:t>1. Паспорт проекта</w:t>
      </w:r>
    </w:p>
    <w:p w:rsidR="00D92A35" w:rsidRPr="00322C36" w:rsidRDefault="00D92A35" w:rsidP="00D92A35">
      <w:pPr>
        <w:spacing w:after="200" w:line="360" w:lineRule="auto"/>
        <w:ind w:firstLine="709"/>
        <w:contextualSpacing/>
        <w:jc w:val="both"/>
        <w:rPr>
          <w:rFonts w:ascii="Times New Roman" w:eastAsia="Calibri" w:hAnsi="Times New Roman" w:cs="Times New Roman"/>
          <w:sz w:val="24"/>
          <w:szCs w:val="24"/>
        </w:rPr>
      </w:pPr>
      <w:bookmarkStart w:id="0" w:name="_Hlk500601653"/>
      <w:r w:rsidRPr="00322C36">
        <w:rPr>
          <w:rFonts w:ascii="Times New Roman" w:eastAsia="Calibri" w:hAnsi="Times New Roman" w:cs="Times New Roman"/>
          <w:sz w:val="24"/>
          <w:szCs w:val="24"/>
        </w:rPr>
        <w:t>2. Актуальность выбранной тематики</w:t>
      </w:r>
    </w:p>
    <w:p w:rsidR="00D92A35" w:rsidRPr="00322C36" w:rsidRDefault="00D92A35" w:rsidP="00D92A35">
      <w:pPr>
        <w:spacing w:after="200" w:line="360" w:lineRule="auto"/>
        <w:ind w:firstLine="709"/>
        <w:contextualSpacing/>
        <w:jc w:val="both"/>
        <w:rPr>
          <w:rFonts w:ascii="Times New Roman" w:eastAsia="Calibri" w:hAnsi="Times New Roman" w:cs="Times New Roman"/>
          <w:sz w:val="24"/>
          <w:szCs w:val="24"/>
        </w:rPr>
      </w:pPr>
      <w:r w:rsidRPr="00322C36">
        <w:rPr>
          <w:rFonts w:ascii="Times New Roman" w:eastAsia="Calibri" w:hAnsi="Times New Roman" w:cs="Times New Roman"/>
          <w:sz w:val="24"/>
          <w:szCs w:val="24"/>
        </w:rPr>
        <w:t>3. Психолого-педагогические аспекты развития любви и бережного отношение к природе у дошкольников</w:t>
      </w:r>
    </w:p>
    <w:p w:rsidR="00D92A35" w:rsidRPr="00322C36" w:rsidRDefault="00D92A35" w:rsidP="00D92A35">
      <w:pPr>
        <w:spacing w:after="200" w:line="360" w:lineRule="auto"/>
        <w:ind w:firstLine="709"/>
        <w:contextualSpacing/>
        <w:jc w:val="both"/>
        <w:rPr>
          <w:rFonts w:ascii="Times New Roman" w:eastAsia="Calibri" w:hAnsi="Times New Roman" w:cs="Times New Roman"/>
          <w:sz w:val="24"/>
          <w:szCs w:val="24"/>
        </w:rPr>
      </w:pPr>
      <w:r w:rsidRPr="00322C36">
        <w:rPr>
          <w:rFonts w:ascii="Times New Roman" w:eastAsia="Calibri" w:hAnsi="Times New Roman" w:cs="Times New Roman"/>
          <w:sz w:val="24"/>
          <w:szCs w:val="24"/>
        </w:rPr>
        <w:t>4. Основные этапы проекта</w:t>
      </w:r>
    </w:p>
    <w:p w:rsidR="00D92A35" w:rsidRPr="00322C36" w:rsidRDefault="00D92A35" w:rsidP="00D92A35">
      <w:pPr>
        <w:spacing w:after="200" w:line="360" w:lineRule="auto"/>
        <w:ind w:firstLine="709"/>
        <w:contextualSpacing/>
        <w:jc w:val="both"/>
        <w:rPr>
          <w:rFonts w:ascii="Times New Roman" w:eastAsia="Calibri" w:hAnsi="Times New Roman" w:cs="Times New Roman"/>
          <w:sz w:val="24"/>
          <w:szCs w:val="24"/>
        </w:rPr>
      </w:pPr>
      <w:r w:rsidRPr="00322C36">
        <w:rPr>
          <w:rFonts w:ascii="Times New Roman" w:eastAsia="Calibri" w:hAnsi="Times New Roman" w:cs="Times New Roman"/>
          <w:sz w:val="24"/>
          <w:szCs w:val="24"/>
        </w:rPr>
        <w:t>5. Ожидаемые результаты от реализации проекта</w:t>
      </w:r>
    </w:p>
    <w:p w:rsidR="00D92A35" w:rsidRPr="00322C36" w:rsidRDefault="00D92A35" w:rsidP="00D92A35">
      <w:pPr>
        <w:spacing w:after="200" w:line="360" w:lineRule="auto"/>
        <w:ind w:firstLine="709"/>
        <w:contextualSpacing/>
        <w:jc w:val="both"/>
        <w:rPr>
          <w:rFonts w:ascii="Times New Roman" w:eastAsia="Calibri" w:hAnsi="Times New Roman" w:cs="Times New Roman"/>
          <w:sz w:val="24"/>
          <w:szCs w:val="24"/>
        </w:rPr>
      </w:pPr>
      <w:r w:rsidRPr="00322C36">
        <w:rPr>
          <w:rFonts w:ascii="Times New Roman" w:eastAsia="Calibri" w:hAnsi="Times New Roman" w:cs="Times New Roman"/>
          <w:sz w:val="24"/>
          <w:szCs w:val="24"/>
        </w:rPr>
        <w:t>6. Литература</w:t>
      </w:r>
    </w:p>
    <w:p w:rsidR="00D92A35" w:rsidRPr="00322C36" w:rsidRDefault="00D92A35" w:rsidP="00D92A35">
      <w:pPr>
        <w:spacing w:after="200" w:line="360" w:lineRule="auto"/>
        <w:ind w:firstLine="709"/>
        <w:contextualSpacing/>
        <w:jc w:val="both"/>
        <w:rPr>
          <w:rFonts w:ascii="Times New Roman" w:eastAsia="Calibri" w:hAnsi="Times New Roman" w:cs="Times New Roman"/>
          <w:sz w:val="24"/>
          <w:szCs w:val="24"/>
        </w:rPr>
      </w:pPr>
      <w:r w:rsidRPr="00322C36">
        <w:rPr>
          <w:rFonts w:ascii="Times New Roman" w:eastAsia="Calibri" w:hAnsi="Times New Roman" w:cs="Times New Roman"/>
          <w:sz w:val="24"/>
          <w:szCs w:val="24"/>
        </w:rPr>
        <w:t>7. Приложение</w:t>
      </w:r>
      <w:bookmarkEnd w:id="0"/>
    </w:p>
    <w:p w:rsidR="00D92A35" w:rsidRPr="00322C36" w:rsidRDefault="00D92A35" w:rsidP="00AB0DF7">
      <w:pPr>
        <w:spacing w:after="200" w:line="360" w:lineRule="auto"/>
        <w:contextualSpacing/>
        <w:jc w:val="center"/>
        <w:rPr>
          <w:rFonts w:ascii="Times New Roman" w:eastAsia="Calibri" w:hAnsi="Times New Roman" w:cs="Times New Roman"/>
          <w:b/>
          <w:sz w:val="24"/>
          <w:szCs w:val="24"/>
        </w:rPr>
      </w:pPr>
      <w:r w:rsidRPr="00322C36">
        <w:rPr>
          <w:rFonts w:ascii="Times New Roman" w:eastAsia="Calibri" w:hAnsi="Times New Roman" w:cs="Times New Roman"/>
          <w:b/>
          <w:sz w:val="24"/>
          <w:szCs w:val="24"/>
        </w:rPr>
        <w:t>1.Паспорт проекта</w:t>
      </w:r>
    </w:p>
    <w:tbl>
      <w:tblPr>
        <w:tblW w:w="5000" w:type="pct"/>
        <w:tblCellMar>
          <w:top w:w="15" w:type="dxa"/>
          <w:left w:w="15" w:type="dxa"/>
          <w:bottom w:w="15" w:type="dxa"/>
          <w:right w:w="15" w:type="dxa"/>
        </w:tblCellMar>
        <w:tblLook w:val="04A0"/>
      </w:tblPr>
      <w:tblGrid>
        <w:gridCol w:w="1890"/>
        <w:gridCol w:w="8606"/>
      </w:tblGrid>
      <w:tr w:rsidR="00D92A35" w:rsidRPr="00322C36" w:rsidTr="00FA13BE">
        <w:tc>
          <w:tcPr>
            <w:tcW w:w="0" w:type="auto"/>
            <w:tcBorders>
              <w:top w:val="single" w:sz="6" w:space="0" w:color="464646"/>
              <w:left w:val="single" w:sz="6" w:space="0" w:color="464646"/>
              <w:bottom w:val="single" w:sz="6" w:space="0" w:color="464646"/>
              <w:right w:val="single" w:sz="6" w:space="0" w:color="464646"/>
            </w:tcBorders>
            <w:shd w:val="clear" w:color="auto" w:fill="auto"/>
            <w:vAlign w:val="center"/>
            <w:hideMark/>
          </w:tcPr>
          <w:p w:rsidR="00D92A35" w:rsidRPr="00322C36" w:rsidRDefault="00D92A35" w:rsidP="00D92A35">
            <w:pPr>
              <w:spacing w:before="3" w:after="3" w:line="240" w:lineRule="auto"/>
              <w:ind w:left="3" w:right="3"/>
              <w:contextualSpacing/>
              <w:rPr>
                <w:rFonts w:ascii="Times New Roman" w:eastAsia="Times New Roman" w:hAnsi="Times New Roman" w:cs="Times New Roman"/>
                <w:sz w:val="24"/>
                <w:szCs w:val="24"/>
                <w:lang w:eastAsia="ru-RU"/>
              </w:rPr>
            </w:pPr>
            <w:r w:rsidRPr="00322C36">
              <w:rPr>
                <w:rFonts w:ascii="Times New Roman" w:eastAsia="Times New Roman" w:hAnsi="Times New Roman" w:cs="Times New Roman"/>
                <w:b/>
                <w:bCs/>
                <w:sz w:val="24"/>
                <w:szCs w:val="24"/>
                <w:lang w:eastAsia="ru-RU"/>
              </w:rPr>
              <w:t>Тема</w:t>
            </w:r>
          </w:p>
        </w:tc>
        <w:tc>
          <w:tcPr>
            <w:tcW w:w="0" w:type="auto"/>
            <w:tcBorders>
              <w:top w:val="single" w:sz="6" w:space="0" w:color="464646"/>
              <w:left w:val="single" w:sz="6" w:space="0" w:color="464646"/>
              <w:bottom w:val="single" w:sz="6" w:space="0" w:color="464646"/>
              <w:right w:val="single" w:sz="6" w:space="0" w:color="464646"/>
            </w:tcBorders>
            <w:shd w:val="clear" w:color="auto" w:fill="auto"/>
            <w:hideMark/>
          </w:tcPr>
          <w:p w:rsidR="00D92A35" w:rsidRPr="00322C36" w:rsidRDefault="00D92A35" w:rsidP="00D92A35">
            <w:pPr>
              <w:spacing w:before="29" w:after="29" w:line="240" w:lineRule="auto"/>
              <w:ind w:left="29" w:right="29"/>
              <w:contextualSpacing/>
              <w:rPr>
                <w:rFonts w:ascii="Times New Roman" w:eastAsia="Times New Roman" w:hAnsi="Times New Roman" w:cs="Times New Roman"/>
                <w:sz w:val="24"/>
                <w:szCs w:val="24"/>
                <w:lang w:eastAsia="ru-RU"/>
              </w:rPr>
            </w:pPr>
            <w:r w:rsidRPr="00322C36">
              <w:rPr>
                <w:rFonts w:ascii="Times New Roman" w:eastAsia="Times New Roman" w:hAnsi="Times New Roman" w:cs="Times New Roman"/>
                <w:sz w:val="24"/>
                <w:szCs w:val="24"/>
                <w:lang w:eastAsia="ru-RU"/>
              </w:rPr>
              <w:t xml:space="preserve">Новый год </w:t>
            </w:r>
          </w:p>
        </w:tc>
      </w:tr>
      <w:tr w:rsidR="00D92A35" w:rsidRPr="00322C36" w:rsidTr="00FA13BE">
        <w:tc>
          <w:tcPr>
            <w:tcW w:w="0" w:type="auto"/>
            <w:tcBorders>
              <w:top w:val="single" w:sz="6" w:space="0" w:color="464646"/>
              <w:left w:val="single" w:sz="6" w:space="0" w:color="464646"/>
              <w:bottom w:val="single" w:sz="6" w:space="0" w:color="464646"/>
              <w:right w:val="single" w:sz="6" w:space="0" w:color="464646"/>
            </w:tcBorders>
            <w:shd w:val="clear" w:color="auto" w:fill="auto"/>
            <w:vAlign w:val="center"/>
            <w:hideMark/>
          </w:tcPr>
          <w:p w:rsidR="00D92A35" w:rsidRPr="00322C36" w:rsidRDefault="00D92A35" w:rsidP="00D92A35">
            <w:pPr>
              <w:spacing w:before="3" w:after="3" w:line="240" w:lineRule="auto"/>
              <w:ind w:left="3" w:right="3"/>
              <w:contextualSpacing/>
              <w:rPr>
                <w:rFonts w:ascii="Times New Roman" w:eastAsia="Times New Roman" w:hAnsi="Times New Roman" w:cs="Times New Roman"/>
                <w:sz w:val="24"/>
                <w:szCs w:val="24"/>
                <w:lang w:eastAsia="ru-RU"/>
              </w:rPr>
            </w:pPr>
            <w:r w:rsidRPr="00322C36">
              <w:rPr>
                <w:rFonts w:ascii="Times New Roman" w:eastAsia="Times New Roman" w:hAnsi="Times New Roman" w:cs="Times New Roman"/>
                <w:b/>
                <w:bCs/>
                <w:sz w:val="24"/>
                <w:szCs w:val="24"/>
                <w:lang w:eastAsia="ru-RU"/>
              </w:rPr>
              <w:t>Название</w:t>
            </w:r>
          </w:p>
        </w:tc>
        <w:tc>
          <w:tcPr>
            <w:tcW w:w="0" w:type="auto"/>
            <w:tcBorders>
              <w:top w:val="single" w:sz="6" w:space="0" w:color="464646"/>
              <w:left w:val="single" w:sz="6" w:space="0" w:color="464646"/>
              <w:bottom w:val="single" w:sz="6" w:space="0" w:color="464646"/>
              <w:right w:val="single" w:sz="6" w:space="0" w:color="464646"/>
            </w:tcBorders>
            <w:shd w:val="clear" w:color="auto" w:fill="auto"/>
            <w:hideMark/>
          </w:tcPr>
          <w:p w:rsidR="00D92A35" w:rsidRPr="00322C36" w:rsidRDefault="00D92A35" w:rsidP="00D92A35">
            <w:pPr>
              <w:spacing w:before="29" w:after="29" w:line="240" w:lineRule="auto"/>
              <w:ind w:left="29" w:right="29"/>
              <w:contextualSpacing/>
              <w:rPr>
                <w:rFonts w:ascii="Times New Roman" w:eastAsia="Times New Roman" w:hAnsi="Times New Roman" w:cs="Times New Roman"/>
                <w:sz w:val="24"/>
                <w:szCs w:val="24"/>
                <w:lang w:eastAsia="ru-RU"/>
              </w:rPr>
            </w:pPr>
            <w:r w:rsidRPr="00322C36">
              <w:rPr>
                <w:rFonts w:ascii="Times New Roman" w:eastAsia="Times New Roman" w:hAnsi="Times New Roman" w:cs="Times New Roman"/>
                <w:sz w:val="24"/>
                <w:szCs w:val="24"/>
                <w:lang w:eastAsia="ru-RU"/>
              </w:rPr>
              <w:t>«Берегите ёлочку»</w:t>
            </w:r>
          </w:p>
        </w:tc>
      </w:tr>
      <w:tr w:rsidR="00D92A35" w:rsidRPr="00322C36" w:rsidTr="00FA13BE">
        <w:tc>
          <w:tcPr>
            <w:tcW w:w="0" w:type="auto"/>
            <w:tcBorders>
              <w:top w:val="single" w:sz="6" w:space="0" w:color="464646"/>
              <w:left w:val="single" w:sz="6" w:space="0" w:color="464646"/>
              <w:bottom w:val="single" w:sz="6" w:space="0" w:color="464646"/>
              <w:right w:val="single" w:sz="6" w:space="0" w:color="464646"/>
            </w:tcBorders>
            <w:shd w:val="clear" w:color="auto" w:fill="auto"/>
            <w:vAlign w:val="center"/>
            <w:hideMark/>
          </w:tcPr>
          <w:p w:rsidR="00D92A35" w:rsidRPr="00322C36" w:rsidRDefault="00D92A35" w:rsidP="00D92A35">
            <w:pPr>
              <w:spacing w:before="3" w:after="3" w:line="240" w:lineRule="auto"/>
              <w:ind w:left="3" w:right="3"/>
              <w:contextualSpacing/>
              <w:rPr>
                <w:rFonts w:ascii="Times New Roman" w:eastAsia="Times New Roman" w:hAnsi="Times New Roman" w:cs="Times New Roman"/>
                <w:sz w:val="24"/>
                <w:szCs w:val="24"/>
                <w:lang w:eastAsia="ru-RU"/>
              </w:rPr>
            </w:pPr>
            <w:r w:rsidRPr="00322C36">
              <w:rPr>
                <w:rFonts w:ascii="Times New Roman" w:eastAsia="Times New Roman" w:hAnsi="Times New Roman" w:cs="Times New Roman"/>
                <w:b/>
                <w:bCs/>
                <w:sz w:val="24"/>
                <w:szCs w:val="24"/>
                <w:lang w:eastAsia="ru-RU"/>
              </w:rPr>
              <w:t>Проблема</w:t>
            </w:r>
          </w:p>
        </w:tc>
        <w:tc>
          <w:tcPr>
            <w:tcW w:w="0" w:type="auto"/>
            <w:tcBorders>
              <w:top w:val="single" w:sz="6" w:space="0" w:color="464646"/>
              <w:left w:val="single" w:sz="6" w:space="0" w:color="464646"/>
              <w:bottom w:val="single" w:sz="6" w:space="0" w:color="464646"/>
              <w:right w:val="single" w:sz="6" w:space="0" w:color="464646"/>
            </w:tcBorders>
            <w:shd w:val="clear" w:color="auto" w:fill="auto"/>
            <w:hideMark/>
          </w:tcPr>
          <w:p w:rsidR="00D92A35" w:rsidRPr="00322C36" w:rsidRDefault="00D92A35" w:rsidP="00D92A35">
            <w:pPr>
              <w:spacing w:before="29" w:after="29" w:line="240" w:lineRule="auto"/>
              <w:ind w:left="29" w:right="29"/>
              <w:contextualSpacing/>
              <w:rPr>
                <w:rFonts w:ascii="Times New Roman" w:eastAsia="Times New Roman" w:hAnsi="Times New Roman" w:cs="Times New Roman"/>
                <w:sz w:val="24"/>
                <w:szCs w:val="24"/>
                <w:lang w:eastAsia="ru-RU"/>
              </w:rPr>
            </w:pPr>
            <w:r w:rsidRPr="00322C36">
              <w:rPr>
                <w:rFonts w:ascii="Times New Roman" w:eastAsia="Times New Roman" w:hAnsi="Times New Roman" w:cs="Times New Roman"/>
                <w:sz w:val="24"/>
                <w:szCs w:val="24"/>
                <w:lang w:eastAsia="ru-RU"/>
              </w:rPr>
              <w:t xml:space="preserve">Каждый год после новогодних праздников в лесу можно увидеть огромное количество срубленных ёлок. Это вечнозелёное растение может жить около 300 лет. Но за год ель вырастает всего на 10 см. Поэтому следует помнить, что </w:t>
            </w:r>
            <w:proofErr w:type="gramStart"/>
            <w:r w:rsidRPr="00322C36">
              <w:rPr>
                <w:rFonts w:ascii="Times New Roman" w:eastAsia="Times New Roman" w:hAnsi="Times New Roman" w:cs="Times New Roman"/>
                <w:sz w:val="24"/>
                <w:szCs w:val="24"/>
                <w:lang w:eastAsia="ru-RU"/>
              </w:rPr>
              <w:t>срубая ёлочку высотой 1,5 метра мы на носим</w:t>
            </w:r>
            <w:proofErr w:type="gramEnd"/>
            <w:r w:rsidRPr="00322C36">
              <w:rPr>
                <w:rFonts w:ascii="Times New Roman" w:eastAsia="Times New Roman" w:hAnsi="Times New Roman" w:cs="Times New Roman"/>
                <w:sz w:val="24"/>
                <w:szCs w:val="24"/>
                <w:lang w:eastAsia="ru-RU"/>
              </w:rPr>
              <w:t xml:space="preserve"> урон экосистеме, которая формировалась в течение 15 лет. Лесная зона, служит своеобразным фильтром для окружающей среды, и жители не имею право халатно относиться к использованию природных ресурсов. Каким образом предотвратить вырубку молодых елей под Новый год?</w:t>
            </w:r>
          </w:p>
        </w:tc>
      </w:tr>
      <w:tr w:rsidR="00D92A35" w:rsidRPr="00322C36" w:rsidTr="00FA13BE">
        <w:tc>
          <w:tcPr>
            <w:tcW w:w="0" w:type="auto"/>
            <w:tcBorders>
              <w:top w:val="single" w:sz="6" w:space="0" w:color="464646"/>
              <w:left w:val="single" w:sz="6" w:space="0" w:color="464646"/>
              <w:bottom w:val="single" w:sz="6" w:space="0" w:color="464646"/>
              <w:right w:val="single" w:sz="6" w:space="0" w:color="464646"/>
            </w:tcBorders>
            <w:shd w:val="clear" w:color="auto" w:fill="auto"/>
            <w:vAlign w:val="center"/>
          </w:tcPr>
          <w:p w:rsidR="00D92A35" w:rsidRPr="00322C36" w:rsidRDefault="00D92A35" w:rsidP="00D92A35">
            <w:pPr>
              <w:spacing w:before="3" w:after="3" w:line="240" w:lineRule="auto"/>
              <w:ind w:left="3" w:right="3"/>
              <w:contextualSpacing/>
              <w:rPr>
                <w:rFonts w:ascii="Times New Roman" w:eastAsia="Times New Roman" w:hAnsi="Times New Roman" w:cs="Times New Roman"/>
                <w:b/>
                <w:bCs/>
                <w:sz w:val="24"/>
                <w:szCs w:val="24"/>
                <w:lang w:eastAsia="ru-RU"/>
              </w:rPr>
            </w:pPr>
            <w:r w:rsidRPr="00322C36">
              <w:rPr>
                <w:rFonts w:ascii="Times New Roman" w:eastAsia="Times New Roman" w:hAnsi="Times New Roman" w:cs="Times New Roman"/>
                <w:b/>
                <w:bCs/>
                <w:sz w:val="24"/>
                <w:szCs w:val="24"/>
                <w:lang w:eastAsia="ru-RU"/>
              </w:rPr>
              <w:t xml:space="preserve">Новизна проекта </w:t>
            </w:r>
          </w:p>
          <w:p w:rsidR="00D92A35" w:rsidRPr="00322C36" w:rsidRDefault="00D92A35" w:rsidP="00D92A35">
            <w:pPr>
              <w:spacing w:before="3" w:after="3" w:line="240" w:lineRule="auto"/>
              <w:ind w:left="3" w:right="3"/>
              <w:contextualSpacing/>
              <w:rPr>
                <w:rFonts w:ascii="Times New Roman" w:eastAsia="Times New Roman" w:hAnsi="Times New Roman" w:cs="Times New Roman"/>
                <w:b/>
                <w:bCs/>
                <w:sz w:val="24"/>
                <w:szCs w:val="24"/>
                <w:lang w:eastAsia="ru-RU"/>
              </w:rPr>
            </w:pPr>
          </w:p>
        </w:tc>
        <w:tc>
          <w:tcPr>
            <w:tcW w:w="0" w:type="auto"/>
            <w:tcBorders>
              <w:top w:val="single" w:sz="6" w:space="0" w:color="464646"/>
              <w:left w:val="single" w:sz="6" w:space="0" w:color="464646"/>
              <w:bottom w:val="single" w:sz="6" w:space="0" w:color="464646"/>
              <w:right w:val="single" w:sz="6" w:space="0" w:color="464646"/>
            </w:tcBorders>
            <w:shd w:val="clear" w:color="auto" w:fill="auto"/>
          </w:tcPr>
          <w:p w:rsidR="00D92A35" w:rsidRPr="00322C36" w:rsidRDefault="00D92A35" w:rsidP="00D92A35">
            <w:pPr>
              <w:spacing w:before="3" w:after="3" w:line="240" w:lineRule="auto"/>
              <w:ind w:left="3" w:right="3"/>
              <w:contextualSpacing/>
              <w:rPr>
                <w:rFonts w:ascii="Times New Roman" w:eastAsia="Times New Roman" w:hAnsi="Times New Roman" w:cs="Times New Roman"/>
                <w:sz w:val="24"/>
                <w:szCs w:val="24"/>
                <w:lang w:eastAsia="ru-RU"/>
              </w:rPr>
            </w:pPr>
            <w:r w:rsidRPr="00322C36">
              <w:rPr>
                <w:rFonts w:ascii="Times New Roman" w:eastAsia="Times New Roman" w:hAnsi="Times New Roman" w:cs="Times New Roman"/>
                <w:bCs/>
                <w:sz w:val="24"/>
                <w:szCs w:val="24"/>
                <w:lang w:eastAsia="ru-RU"/>
              </w:rPr>
              <w:t xml:space="preserve">Создание педагогических игровых условий для развития у дошкольников ответственности и бережного отношения к природе. </w:t>
            </w:r>
          </w:p>
        </w:tc>
      </w:tr>
      <w:tr w:rsidR="00D92A35" w:rsidRPr="00322C36" w:rsidTr="00FA13BE">
        <w:tc>
          <w:tcPr>
            <w:tcW w:w="0" w:type="auto"/>
            <w:tcBorders>
              <w:top w:val="single" w:sz="6" w:space="0" w:color="464646"/>
              <w:left w:val="single" w:sz="6" w:space="0" w:color="464646"/>
              <w:bottom w:val="single" w:sz="6" w:space="0" w:color="464646"/>
              <w:right w:val="single" w:sz="6" w:space="0" w:color="464646"/>
            </w:tcBorders>
            <w:shd w:val="clear" w:color="auto" w:fill="auto"/>
            <w:vAlign w:val="center"/>
            <w:hideMark/>
          </w:tcPr>
          <w:p w:rsidR="00D92A35" w:rsidRPr="00322C36" w:rsidRDefault="00D92A35" w:rsidP="00D92A35">
            <w:pPr>
              <w:spacing w:before="3" w:after="3" w:line="240" w:lineRule="auto"/>
              <w:ind w:left="3" w:right="3"/>
              <w:contextualSpacing/>
              <w:rPr>
                <w:rFonts w:ascii="Times New Roman" w:eastAsia="Times New Roman" w:hAnsi="Times New Roman" w:cs="Times New Roman"/>
                <w:sz w:val="24"/>
                <w:szCs w:val="24"/>
                <w:lang w:eastAsia="ru-RU"/>
              </w:rPr>
            </w:pPr>
            <w:r w:rsidRPr="00322C36">
              <w:rPr>
                <w:rFonts w:ascii="Times New Roman" w:eastAsia="Times New Roman" w:hAnsi="Times New Roman" w:cs="Times New Roman"/>
                <w:b/>
                <w:bCs/>
                <w:sz w:val="24"/>
                <w:szCs w:val="24"/>
                <w:lang w:eastAsia="ru-RU"/>
              </w:rPr>
              <w:t>Основание для разработки проекта</w:t>
            </w:r>
          </w:p>
        </w:tc>
        <w:tc>
          <w:tcPr>
            <w:tcW w:w="0" w:type="auto"/>
            <w:tcBorders>
              <w:top w:val="single" w:sz="6" w:space="0" w:color="464646"/>
              <w:left w:val="single" w:sz="6" w:space="0" w:color="464646"/>
              <w:bottom w:val="single" w:sz="6" w:space="0" w:color="464646"/>
              <w:right w:val="single" w:sz="6" w:space="0" w:color="464646"/>
            </w:tcBorders>
            <w:shd w:val="clear" w:color="auto" w:fill="auto"/>
            <w:hideMark/>
          </w:tcPr>
          <w:p w:rsidR="00D92A35" w:rsidRPr="00322C36" w:rsidRDefault="00D92A35" w:rsidP="00D92A35">
            <w:pPr>
              <w:numPr>
                <w:ilvl w:val="0"/>
                <w:numId w:val="2"/>
              </w:numPr>
              <w:spacing w:before="29" w:after="29" w:line="240" w:lineRule="auto"/>
              <w:ind w:left="559" w:right="29" w:hanging="424"/>
              <w:contextualSpacing/>
              <w:rPr>
                <w:rFonts w:ascii="Times New Roman" w:eastAsia="Times New Roman" w:hAnsi="Times New Roman" w:cs="Times New Roman"/>
                <w:sz w:val="24"/>
                <w:szCs w:val="24"/>
                <w:lang w:eastAsia="ru-RU"/>
              </w:rPr>
            </w:pPr>
            <w:r w:rsidRPr="00322C36">
              <w:rPr>
                <w:rFonts w:ascii="Times New Roman" w:eastAsia="Times New Roman" w:hAnsi="Times New Roman" w:cs="Times New Roman"/>
                <w:sz w:val="24"/>
                <w:szCs w:val="24"/>
                <w:lang w:eastAsia="ru-RU"/>
              </w:rPr>
              <w:t>Недостаточность знаний о деревьях, о пользе елей.</w:t>
            </w:r>
          </w:p>
          <w:p w:rsidR="00D92A35" w:rsidRPr="00322C36" w:rsidRDefault="00D92A35" w:rsidP="00D92A35">
            <w:pPr>
              <w:spacing w:before="29" w:after="29" w:line="240" w:lineRule="auto"/>
              <w:ind w:right="29"/>
              <w:rPr>
                <w:rFonts w:ascii="Times New Roman" w:eastAsia="Times New Roman" w:hAnsi="Times New Roman" w:cs="Times New Roman"/>
                <w:sz w:val="24"/>
                <w:szCs w:val="24"/>
                <w:lang w:eastAsia="ru-RU"/>
              </w:rPr>
            </w:pPr>
          </w:p>
        </w:tc>
      </w:tr>
      <w:tr w:rsidR="00D92A35" w:rsidRPr="00322C36" w:rsidTr="00FA13BE">
        <w:tc>
          <w:tcPr>
            <w:tcW w:w="0" w:type="auto"/>
            <w:tcBorders>
              <w:top w:val="single" w:sz="6" w:space="0" w:color="464646"/>
              <w:left w:val="single" w:sz="6" w:space="0" w:color="464646"/>
              <w:bottom w:val="single" w:sz="6" w:space="0" w:color="464646"/>
              <w:right w:val="single" w:sz="6" w:space="0" w:color="464646"/>
            </w:tcBorders>
            <w:shd w:val="clear" w:color="auto" w:fill="auto"/>
            <w:vAlign w:val="center"/>
            <w:hideMark/>
          </w:tcPr>
          <w:p w:rsidR="00D92A35" w:rsidRPr="00322C36" w:rsidRDefault="00D92A35" w:rsidP="00D92A35">
            <w:pPr>
              <w:spacing w:before="3" w:after="3" w:line="240" w:lineRule="auto"/>
              <w:ind w:left="3" w:right="3"/>
              <w:contextualSpacing/>
              <w:rPr>
                <w:rFonts w:ascii="Times New Roman" w:eastAsia="Times New Roman" w:hAnsi="Times New Roman" w:cs="Times New Roman"/>
                <w:sz w:val="24"/>
                <w:szCs w:val="24"/>
                <w:lang w:eastAsia="ru-RU"/>
              </w:rPr>
            </w:pPr>
            <w:r w:rsidRPr="00322C36">
              <w:rPr>
                <w:rFonts w:ascii="Times New Roman" w:eastAsia="Times New Roman" w:hAnsi="Times New Roman" w:cs="Times New Roman"/>
                <w:b/>
                <w:bCs/>
                <w:sz w:val="24"/>
                <w:szCs w:val="24"/>
                <w:lang w:eastAsia="ru-RU"/>
              </w:rPr>
              <w:t>Цель</w:t>
            </w:r>
          </w:p>
        </w:tc>
        <w:tc>
          <w:tcPr>
            <w:tcW w:w="0" w:type="auto"/>
            <w:tcBorders>
              <w:top w:val="single" w:sz="6" w:space="0" w:color="464646"/>
              <w:left w:val="single" w:sz="6" w:space="0" w:color="464646"/>
              <w:bottom w:val="single" w:sz="6" w:space="0" w:color="464646"/>
              <w:right w:val="single" w:sz="6" w:space="0" w:color="464646"/>
            </w:tcBorders>
            <w:shd w:val="clear" w:color="auto" w:fill="auto"/>
            <w:hideMark/>
          </w:tcPr>
          <w:p w:rsidR="00D92A35" w:rsidRPr="00322C36" w:rsidRDefault="00D92A35" w:rsidP="00D92A35">
            <w:pPr>
              <w:spacing w:before="29" w:after="29" w:line="240" w:lineRule="auto"/>
              <w:ind w:left="29" w:right="29"/>
              <w:contextualSpacing/>
              <w:rPr>
                <w:rFonts w:ascii="Times New Roman" w:eastAsia="Times New Roman" w:hAnsi="Times New Roman" w:cs="Times New Roman"/>
                <w:sz w:val="24"/>
                <w:szCs w:val="24"/>
                <w:lang w:eastAsia="ru-RU"/>
              </w:rPr>
            </w:pPr>
            <w:r w:rsidRPr="00322C36">
              <w:rPr>
                <w:rFonts w:ascii="Times New Roman" w:eastAsia="Times New Roman" w:hAnsi="Times New Roman" w:cs="Times New Roman"/>
                <w:sz w:val="24"/>
                <w:szCs w:val="24"/>
                <w:lang w:eastAsia="ru-RU"/>
              </w:rPr>
              <w:t>Создание педагогических игровых условий, формирование у дошкольников ответственного отношения к природным богатствам родного края, повышение творческой активности и природоохранной деятельности детей.</w:t>
            </w:r>
          </w:p>
          <w:p w:rsidR="00D92A35" w:rsidRPr="00322C36" w:rsidRDefault="00D92A35" w:rsidP="00D92A35">
            <w:pPr>
              <w:spacing w:before="29" w:after="29" w:line="240" w:lineRule="auto"/>
              <w:ind w:left="29" w:right="29"/>
              <w:contextualSpacing/>
              <w:rPr>
                <w:rFonts w:ascii="Times New Roman" w:eastAsia="Times New Roman" w:hAnsi="Times New Roman" w:cs="Times New Roman"/>
                <w:sz w:val="24"/>
                <w:szCs w:val="24"/>
                <w:lang w:eastAsia="ru-RU"/>
              </w:rPr>
            </w:pPr>
          </w:p>
        </w:tc>
      </w:tr>
      <w:tr w:rsidR="00D92A35" w:rsidRPr="00322C36" w:rsidTr="00FA13BE">
        <w:tc>
          <w:tcPr>
            <w:tcW w:w="0" w:type="auto"/>
            <w:tcBorders>
              <w:top w:val="single" w:sz="6" w:space="0" w:color="464646"/>
              <w:left w:val="single" w:sz="6" w:space="0" w:color="464646"/>
              <w:bottom w:val="single" w:sz="6" w:space="0" w:color="464646"/>
              <w:right w:val="single" w:sz="6" w:space="0" w:color="464646"/>
            </w:tcBorders>
            <w:shd w:val="clear" w:color="auto" w:fill="auto"/>
            <w:vAlign w:val="center"/>
            <w:hideMark/>
          </w:tcPr>
          <w:p w:rsidR="00D92A35" w:rsidRPr="00322C36" w:rsidRDefault="00D92A35" w:rsidP="00D92A35">
            <w:pPr>
              <w:spacing w:before="3" w:after="3" w:line="240" w:lineRule="auto"/>
              <w:ind w:left="3" w:right="3"/>
              <w:contextualSpacing/>
              <w:rPr>
                <w:rFonts w:ascii="Times New Roman" w:eastAsia="Times New Roman" w:hAnsi="Times New Roman" w:cs="Times New Roman"/>
                <w:sz w:val="24"/>
                <w:szCs w:val="24"/>
                <w:lang w:eastAsia="ru-RU"/>
              </w:rPr>
            </w:pPr>
            <w:r w:rsidRPr="00322C36">
              <w:rPr>
                <w:rFonts w:ascii="Times New Roman" w:eastAsia="Times New Roman" w:hAnsi="Times New Roman" w:cs="Times New Roman"/>
                <w:b/>
                <w:bCs/>
                <w:sz w:val="24"/>
                <w:szCs w:val="24"/>
                <w:lang w:eastAsia="ru-RU"/>
              </w:rPr>
              <w:t>Задачи</w:t>
            </w:r>
          </w:p>
        </w:tc>
        <w:tc>
          <w:tcPr>
            <w:tcW w:w="0" w:type="auto"/>
            <w:tcBorders>
              <w:top w:val="single" w:sz="6" w:space="0" w:color="464646"/>
              <w:left w:val="single" w:sz="6" w:space="0" w:color="464646"/>
              <w:bottom w:val="single" w:sz="6" w:space="0" w:color="464646"/>
              <w:right w:val="single" w:sz="6" w:space="0" w:color="464646"/>
            </w:tcBorders>
            <w:shd w:val="clear" w:color="auto" w:fill="auto"/>
            <w:hideMark/>
          </w:tcPr>
          <w:p w:rsidR="00D92A35" w:rsidRPr="00322C36" w:rsidRDefault="00D92A35" w:rsidP="00D92A35">
            <w:pPr>
              <w:numPr>
                <w:ilvl w:val="0"/>
                <w:numId w:val="4"/>
              </w:numPr>
              <w:spacing w:before="29" w:after="29" w:line="240" w:lineRule="auto"/>
              <w:ind w:right="29"/>
              <w:contextualSpacing/>
              <w:rPr>
                <w:rFonts w:ascii="Times New Roman" w:eastAsia="Times New Roman" w:hAnsi="Times New Roman" w:cs="Times New Roman"/>
                <w:sz w:val="24"/>
                <w:szCs w:val="24"/>
                <w:lang w:eastAsia="ru-RU"/>
              </w:rPr>
            </w:pPr>
            <w:r w:rsidRPr="00322C36">
              <w:rPr>
                <w:rFonts w:ascii="Times New Roman" w:eastAsia="Times New Roman" w:hAnsi="Times New Roman" w:cs="Times New Roman"/>
                <w:sz w:val="24"/>
                <w:szCs w:val="24"/>
                <w:lang w:eastAsia="ru-RU"/>
              </w:rPr>
              <w:t>1. формировать первоначальные умения и навыки экологически грамотного поведения детей в природе;</w:t>
            </w:r>
          </w:p>
          <w:p w:rsidR="00D92A35" w:rsidRPr="00322C36" w:rsidRDefault="00D92A35" w:rsidP="00D92A35">
            <w:pPr>
              <w:numPr>
                <w:ilvl w:val="0"/>
                <w:numId w:val="4"/>
              </w:numPr>
              <w:spacing w:before="29" w:after="29" w:line="240" w:lineRule="auto"/>
              <w:ind w:right="29"/>
              <w:contextualSpacing/>
              <w:rPr>
                <w:rFonts w:ascii="Times New Roman" w:eastAsia="Times New Roman" w:hAnsi="Times New Roman" w:cs="Times New Roman"/>
                <w:sz w:val="24"/>
                <w:szCs w:val="24"/>
                <w:lang w:eastAsia="ru-RU"/>
              </w:rPr>
            </w:pPr>
            <w:r w:rsidRPr="00322C36">
              <w:rPr>
                <w:rFonts w:ascii="Times New Roman" w:eastAsia="Times New Roman" w:hAnsi="Times New Roman" w:cs="Times New Roman"/>
                <w:sz w:val="24"/>
                <w:szCs w:val="24"/>
                <w:lang w:eastAsia="ru-RU"/>
              </w:rPr>
              <w:t>2. развивать познавательный интерес к миру природы;</w:t>
            </w:r>
          </w:p>
          <w:p w:rsidR="00D92A35" w:rsidRPr="00322C36" w:rsidRDefault="00D92A35" w:rsidP="00D92A35">
            <w:pPr>
              <w:numPr>
                <w:ilvl w:val="0"/>
                <w:numId w:val="4"/>
              </w:numPr>
              <w:spacing w:before="29" w:after="29" w:line="240" w:lineRule="auto"/>
              <w:ind w:right="29"/>
              <w:contextualSpacing/>
              <w:rPr>
                <w:rFonts w:ascii="Times New Roman" w:eastAsia="Times New Roman" w:hAnsi="Times New Roman" w:cs="Times New Roman"/>
                <w:sz w:val="24"/>
                <w:szCs w:val="24"/>
                <w:lang w:eastAsia="ru-RU"/>
              </w:rPr>
            </w:pPr>
            <w:r w:rsidRPr="00322C36">
              <w:rPr>
                <w:rFonts w:ascii="Times New Roman" w:eastAsia="Times New Roman" w:hAnsi="Times New Roman" w:cs="Times New Roman"/>
                <w:sz w:val="24"/>
                <w:szCs w:val="24"/>
                <w:lang w:eastAsia="ru-RU"/>
              </w:rPr>
              <w:t>3. развивать умение правильно взаимодействовать с природой;</w:t>
            </w:r>
          </w:p>
          <w:p w:rsidR="00D92A35" w:rsidRPr="00322C36" w:rsidRDefault="00D92A35" w:rsidP="00D92A35">
            <w:pPr>
              <w:numPr>
                <w:ilvl w:val="0"/>
                <w:numId w:val="4"/>
              </w:numPr>
              <w:spacing w:before="29" w:after="29" w:line="240" w:lineRule="auto"/>
              <w:ind w:right="29"/>
              <w:contextualSpacing/>
              <w:rPr>
                <w:rFonts w:ascii="Times New Roman" w:eastAsia="Times New Roman" w:hAnsi="Times New Roman" w:cs="Times New Roman"/>
                <w:sz w:val="24"/>
                <w:szCs w:val="24"/>
                <w:lang w:eastAsia="ru-RU"/>
              </w:rPr>
            </w:pPr>
            <w:r w:rsidRPr="00322C36">
              <w:rPr>
                <w:rFonts w:ascii="Times New Roman" w:eastAsia="Times New Roman" w:hAnsi="Times New Roman" w:cs="Times New Roman"/>
                <w:sz w:val="24"/>
                <w:szCs w:val="24"/>
                <w:lang w:eastAsia="ru-RU"/>
              </w:rPr>
              <w:t>4. способствовать развитию творческих способностей, воображению детей.</w:t>
            </w:r>
          </w:p>
          <w:p w:rsidR="00D92A35" w:rsidRPr="00322C36" w:rsidRDefault="00D92A35" w:rsidP="00D92A35">
            <w:pPr>
              <w:numPr>
                <w:ilvl w:val="0"/>
                <w:numId w:val="4"/>
              </w:numPr>
              <w:spacing w:before="29" w:after="29" w:line="240" w:lineRule="auto"/>
              <w:ind w:right="29"/>
              <w:contextualSpacing/>
              <w:rPr>
                <w:rFonts w:ascii="Times New Roman" w:eastAsia="Times New Roman" w:hAnsi="Times New Roman" w:cs="Times New Roman"/>
                <w:sz w:val="24"/>
                <w:szCs w:val="24"/>
                <w:lang w:eastAsia="ru-RU"/>
              </w:rPr>
            </w:pPr>
            <w:r w:rsidRPr="00322C36">
              <w:rPr>
                <w:rFonts w:ascii="Times New Roman" w:eastAsia="Times New Roman" w:hAnsi="Times New Roman" w:cs="Times New Roman"/>
                <w:sz w:val="24"/>
                <w:szCs w:val="24"/>
                <w:lang w:eastAsia="ru-RU"/>
              </w:rPr>
              <w:t xml:space="preserve">5. воспитывать бережное отношение к хвойным деревьям, желание сохранить их </w:t>
            </w:r>
            <w:proofErr w:type="gramStart"/>
            <w:r w:rsidRPr="00322C36">
              <w:rPr>
                <w:rFonts w:ascii="Times New Roman" w:eastAsia="Times New Roman" w:hAnsi="Times New Roman" w:cs="Times New Roman"/>
                <w:sz w:val="24"/>
                <w:szCs w:val="24"/>
                <w:lang w:eastAsia="ru-RU"/>
              </w:rPr>
              <w:t>растущими</w:t>
            </w:r>
            <w:proofErr w:type="gramEnd"/>
            <w:r w:rsidRPr="00322C36">
              <w:rPr>
                <w:rFonts w:ascii="Times New Roman" w:eastAsia="Times New Roman" w:hAnsi="Times New Roman" w:cs="Times New Roman"/>
                <w:sz w:val="24"/>
                <w:szCs w:val="24"/>
                <w:lang w:eastAsia="ru-RU"/>
              </w:rPr>
              <w:t xml:space="preserve"> в ближайшем окружении: на участке, в лесу.</w:t>
            </w:r>
          </w:p>
          <w:p w:rsidR="00D92A35" w:rsidRPr="00322C36" w:rsidRDefault="00D92A35" w:rsidP="00D92A35">
            <w:pPr>
              <w:numPr>
                <w:ilvl w:val="0"/>
                <w:numId w:val="4"/>
              </w:numPr>
              <w:spacing w:before="29" w:after="29" w:line="240" w:lineRule="auto"/>
              <w:ind w:right="29"/>
              <w:contextualSpacing/>
              <w:rPr>
                <w:rFonts w:ascii="Times New Roman" w:eastAsia="Times New Roman" w:hAnsi="Times New Roman" w:cs="Times New Roman"/>
                <w:sz w:val="24"/>
                <w:szCs w:val="24"/>
                <w:lang w:eastAsia="ru-RU"/>
              </w:rPr>
            </w:pPr>
            <w:r w:rsidRPr="00322C36">
              <w:rPr>
                <w:rFonts w:ascii="Times New Roman" w:eastAsia="Times New Roman" w:hAnsi="Times New Roman" w:cs="Times New Roman"/>
                <w:sz w:val="24"/>
                <w:szCs w:val="24"/>
                <w:lang w:eastAsia="ru-RU"/>
              </w:rPr>
              <w:t>6. способствовать включению семьи в процесс реализации проекта по формированию экологической культуры.</w:t>
            </w:r>
          </w:p>
          <w:p w:rsidR="00D92A35" w:rsidRPr="00322C36" w:rsidRDefault="00D92A35" w:rsidP="00D92A35">
            <w:pPr>
              <w:numPr>
                <w:ilvl w:val="0"/>
                <w:numId w:val="4"/>
              </w:numPr>
              <w:spacing w:before="29" w:after="29" w:line="240" w:lineRule="auto"/>
              <w:ind w:right="29"/>
              <w:contextualSpacing/>
              <w:rPr>
                <w:rFonts w:ascii="Times New Roman" w:eastAsia="Times New Roman" w:hAnsi="Times New Roman" w:cs="Times New Roman"/>
                <w:sz w:val="24"/>
                <w:szCs w:val="24"/>
                <w:lang w:eastAsia="ru-RU"/>
              </w:rPr>
            </w:pPr>
            <w:r w:rsidRPr="00322C36">
              <w:rPr>
                <w:rFonts w:ascii="Times New Roman" w:eastAsia="Times New Roman" w:hAnsi="Times New Roman" w:cs="Times New Roman"/>
                <w:sz w:val="24"/>
                <w:szCs w:val="24"/>
                <w:lang w:eastAsia="ru-RU"/>
              </w:rPr>
              <w:t>7. привлечь внимание жителей нашего города к проблеме сохранения хвойных деревьев в период предновогодних и новогодних праздников</w:t>
            </w:r>
          </w:p>
        </w:tc>
      </w:tr>
      <w:tr w:rsidR="00D92A35" w:rsidRPr="00322C36" w:rsidTr="00FA13BE">
        <w:tc>
          <w:tcPr>
            <w:tcW w:w="0" w:type="auto"/>
            <w:tcBorders>
              <w:top w:val="single" w:sz="6" w:space="0" w:color="464646"/>
              <w:left w:val="single" w:sz="6" w:space="0" w:color="464646"/>
              <w:bottom w:val="single" w:sz="6" w:space="0" w:color="464646"/>
              <w:right w:val="single" w:sz="6" w:space="0" w:color="464646"/>
            </w:tcBorders>
            <w:shd w:val="clear" w:color="auto" w:fill="auto"/>
            <w:vAlign w:val="center"/>
            <w:hideMark/>
          </w:tcPr>
          <w:p w:rsidR="00D92A35" w:rsidRPr="00322C36" w:rsidRDefault="00D92A35" w:rsidP="00D92A35">
            <w:pPr>
              <w:spacing w:before="3" w:after="3" w:line="240" w:lineRule="auto"/>
              <w:ind w:left="3" w:right="3"/>
              <w:contextualSpacing/>
              <w:rPr>
                <w:rFonts w:ascii="Times New Roman" w:eastAsia="Times New Roman" w:hAnsi="Times New Roman" w:cs="Times New Roman"/>
                <w:sz w:val="24"/>
                <w:szCs w:val="24"/>
                <w:lang w:eastAsia="ru-RU"/>
              </w:rPr>
            </w:pPr>
            <w:r w:rsidRPr="00322C36">
              <w:rPr>
                <w:rFonts w:ascii="Times New Roman" w:eastAsia="Times New Roman" w:hAnsi="Times New Roman" w:cs="Times New Roman"/>
                <w:b/>
                <w:bCs/>
                <w:sz w:val="24"/>
                <w:szCs w:val="24"/>
                <w:lang w:eastAsia="ru-RU"/>
              </w:rPr>
              <w:t>Вид проекта</w:t>
            </w:r>
          </w:p>
        </w:tc>
        <w:tc>
          <w:tcPr>
            <w:tcW w:w="0" w:type="auto"/>
            <w:tcBorders>
              <w:top w:val="single" w:sz="6" w:space="0" w:color="464646"/>
              <w:left w:val="single" w:sz="6" w:space="0" w:color="464646"/>
              <w:bottom w:val="single" w:sz="6" w:space="0" w:color="464646"/>
              <w:right w:val="single" w:sz="6" w:space="0" w:color="464646"/>
            </w:tcBorders>
            <w:shd w:val="clear" w:color="auto" w:fill="auto"/>
            <w:hideMark/>
          </w:tcPr>
          <w:p w:rsidR="00D92A35" w:rsidRPr="00322C36" w:rsidRDefault="00D92A35" w:rsidP="00D92A35">
            <w:pPr>
              <w:spacing w:before="29" w:after="29" w:line="240" w:lineRule="auto"/>
              <w:ind w:left="29" w:right="29"/>
              <w:contextualSpacing/>
              <w:rPr>
                <w:rFonts w:ascii="Times New Roman" w:eastAsia="Times New Roman" w:hAnsi="Times New Roman" w:cs="Times New Roman"/>
                <w:sz w:val="24"/>
                <w:szCs w:val="24"/>
                <w:lang w:eastAsia="ru-RU"/>
              </w:rPr>
            </w:pPr>
            <w:proofErr w:type="spellStart"/>
            <w:r w:rsidRPr="00322C36">
              <w:rPr>
                <w:rFonts w:ascii="Times New Roman" w:eastAsia="Times New Roman" w:hAnsi="Times New Roman" w:cs="Times New Roman"/>
                <w:sz w:val="24"/>
                <w:szCs w:val="24"/>
                <w:lang w:eastAsia="ru-RU"/>
              </w:rPr>
              <w:t>Исследовательско</w:t>
            </w:r>
            <w:proofErr w:type="spellEnd"/>
            <w:r w:rsidRPr="00322C36">
              <w:rPr>
                <w:rFonts w:ascii="Times New Roman" w:eastAsia="Times New Roman" w:hAnsi="Times New Roman" w:cs="Times New Roman"/>
                <w:sz w:val="24"/>
                <w:szCs w:val="24"/>
                <w:lang w:eastAsia="ru-RU"/>
              </w:rPr>
              <w:t xml:space="preserve"> – творческий</w:t>
            </w:r>
          </w:p>
          <w:p w:rsidR="00D92A35" w:rsidRPr="00322C36" w:rsidRDefault="00D92A35" w:rsidP="00D92A35">
            <w:pPr>
              <w:numPr>
                <w:ilvl w:val="0"/>
                <w:numId w:val="3"/>
              </w:numPr>
              <w:spacing w:before="29" w:after="29" w:line="240" w:lineRule="auto"/>
              <w:ind w:left="559" w:right="29" w:hanging="425"/>
              <w:contextualSpacing/>
              <w:rPr>
                <w:rFonts w:ascii="Times New Roman" w:eastAsia="Times New Roman" w:hAnsi="Times New Roman" w:cs="Times New Roman"/>
                <w:sz w:val="24"/>
                <w:szCs w:val="24"/>
                <w:lang w:eastAsia="ru-RU"/>
              </w:rPr>
            </w:pPr>
            <w:r w:rsidRPr="00322C36">
              <w:rPr>
                <w:rFonts w:ascii="Times New Roman" w:eastAsia="Times New Roman" w:hAnsi="Times New Roman" w:cs="Times New Roman"/>
                <w:sz w:val="24"/>
                <w:szCs w:val="24"/>
                <w:lang w:eastAsia="ru-RU"/>
              </w:rPr>
              <w:t>по характеру координации проекта: создание педагогических условий по обучению экологическому воспитанию.</w:t>
            </w:r>
          </w:p>
          <w:p w:rsidR="00D92A35" w:rsidRPr="00322C36" w:rsidRDefault="00D92A35" w:rsidP="00D92A35">
            <w:pPr>
              <w:numPr>
                <w:ilvl w:val="0"/>
                <w:numId w:val="3"/>
              </w:numPr>
              <w:spacing w:before="29" w:after="29" w:line="240" w:lineRule="auto"/>
              <w:ind w:left="559" w:right="29" w:hanging="425"/>
              <w:contextualSpacing/>
              <w:rPr>
                <w:rFonts w:ascii="Times New Roman" w:eastAsia="Times New Roman" w:hAnsi="Times New Roman" w:cs="Times New Roman"/>
                <w:sz w:val="24"/>
                <w:szCs w:val="24"/>
                <w:lang w:eastAsia="ru-RU"/>
              </w:rPr>
            </w:pPr>
            <w:r w:rsidRPr="00322C36">
              <w:rPr>
                <w:rFonts w:ascii="Times New Roman" w:eastAsia="Times New Roman" w:hAnsi="Times New Roman" w:cs="Times New Roman"/>
                <w:sz w:val="24"/>
                <w:szCs w:val="24"/>
                <w:lang w:eastAsia="ru-RU"/>
              </w:rPr>
              <w:t>по характеру участия: ребенок – педагог, ребенок – родитель, педагог-родитель</w:t>
            </w:r>
            <w:proofErr w:type="gramStart"/>
            <w:r w:rsidRPr="00322C36">
              <w:rPr>
                <w:rFonts w:ascii="Times New Roman" w:eastAsia="Times New Roman" w:hAnsi="Times New Roman" w:cs="Times New Roman"/>
                <w:sz w:val="24"/>
                <w:szCs w:val="24"/>
                <w:lang w:eastAsia="ru-RU"/>
              </w:rPr>
              <w:t>..</w:t>
            </w:r>
            <w:proofErr w:type="gramEnd"/>
          </w:p>
          <w:p w:rsidR="00D92A35" w:rsidRPr="00322C36" w:rsidRDefault="00D92A35" w:rsidP="00D92A35">
            <w:pPr>
              <w:numPr>
                <w:ilvl w:val="0"/>
                <w:numId w:val="3"/>
              </w:numPr>
              <w:spacing w:before="29" w:after="29" w:line="240" w:lineRule="auto"/>
              <w:ind w:left="559" w:right="29" w:hanging="425"/>
              <w:contextualSpacing/>
              <w:rPr>
                <w:rFonts w:ascii="Times New Roman" w:eastAsia="Times New Roman" w:hAnsi="Times New Roman" w:cs="Times New Roman"/>
                <w:sz w:val="24"/>
                <w:szCs w:val="24"/>
                <w:lang w:eastAsia="ru-RU"/>
              </w:rPr>
            </w:pPr>
            <w:r w:rsidRPr="00322C36">
              <w:rPr>
                <w:rFonts w:ascii="Times New Roman" w:eastAsia="Times New Roman" w:hAnsi="Times New Roman" w:cs="Times New Roman"/>
                <w:sz w:val="24"/>
                <w:szCs w:val="24"/>
                <w:lang w:eastAsia="ru-RU"/>
              </w:rPr>
              <w:lastRenderedPageBreak/>
              <w:t xml:space="preserve">по количеству участников: </w:t>
            </w:r>
            <w:proofErr w:type="gramStart"/>
            <w:r w:rsidRPr="00322C36">
              <w:rPr>
                <w:rFonts w:ascii="Times New Roman" w:eastAsia="Times New Roman" w:hAnsi="Times New Roman" w:cs="Times New Roman"/>
                <w:sz w:val="24"/>
                <w:szCs w:val="24"/>
                <w:lang w:eastAsia="ru-RU"/>
              </w:rPr>
              <w:t>групповой</w:t>
            </w:r>
            <w:proofErr w:type="gramEnd"/>
            <w:r w:rsidRPr="00322C36">
              <w:rPr>
                <w:rFonts w:ascii="Times New Roman" w:eastAsia="Times New Roman" w:hAnsi="Times New Roman" w:cs="Times New Roman"/>
                <w:sz w:val="24"/>
                <w:szCs w:val="24"/>
                <w:lang w:eastAsia="ru-RU"/>
              </w:rPr>
              <w:t>.</w:t>
            </w:r>
          </w:p>
          <w:p w:rsidR="00D92A35" w:rsidRPr="00322C36" w:rsidRDefault="00D92A35" w:rsidP="00D92A35">
            <w:pPr>
              <w:numPr>
                <w:ilvl w:val="0"/>
                <w:numId w:val="3"/>
              </w:numPr>
              <w:spacing w:before="29" w:after="29" w:line="240" w:lineRule="auto"/>
              <w:ind w:left="559" w:right="29" w:hanging="425"/>
              <w:contextualSpacing/>
              <w:rPr>
                <w:rFonts w:ascii="Times New Roman" w:eastAsia="Times New Roman" w:hAnsi="Times New Roman" w:cs="Times New Roman"/>
                <w:sz w:val="24"/>
                <w:szCs w:val="24"/>
                <w:lang w:eastAsia="ru-RU"/>
              </w:rPr>
            </w:pPr>
            <w:r w:rsidRPr="00322C36">
              <w:rPr>
                <w:rFonts w:ascii="Times New Roman" w:eastAsia="Times New Roman" w:hAnsi="Times New Roman" w:cs="Times New Roman"/>
                <w:sz w:val="24"/>
                <w:szCs w:val="24"/>
                <w:lang w:eastAsia="ru-RU"/>
              </w:rPr>
              <w:t xml:space="preserve">по продолжительности: </w:t>
            </w:r>
            <w:proofErr w:type="gramStart"/>
            <w:r w:rsidRPr="00322C36">
              <w:rPr>
                <w:rFonts w:ascii="Times New Roman" w:eastAsia="Times New Roman" w:hAnsi="Times New Roman" w:cs="Times New Roman"/>
                <w:sz w:val="24"/>
                <w:szCs w:val="24"/>
                <w:lang w:eastAsia="ru-RU"/>
              </w:rPr>
              <w:t>краткосрочный</w:t>
            </w:r>
            <w:proofErr w:type="gramEnd"/>
            <w:r w:rsidRPr="00322C36">
              <w:rPr>
                <w:rFonts w:ascii="Times New Roman" w:eastAsia="Times New Roman" w:hAnsi="Times New Roman" w:cs="Times New Roman"/>
                <w:sz w:val="24"/>
                <w:szCs w:val="24"/>
                <w:lang w:eastAsia="ru-RU"/>
              </w:rPr>
              <w:t>.</w:t>
            </w:r>
          </w:p>
        </w:tc>
      </w:tr>
      <w:tr w:rsidR="00D92A35" w:rsidRPr="00322C36" w:rsidTr="00FA13BE">
        <w:tc>
          <w:tcPr>
            <w:tcW w:w="0" w:type="auto"/>
            <w:tcBorders>
              <w:top w:val="single" w:sz="6" w:space="0" w:color="464646"/>
              <w:left w:val="single" w:sz="6" w:space="0" w:color="464646"/>
              <w:bottom w:val="single" w:sz="6" w:space="0" w:color="464646"/>
              <w:right w:val="single" w:sz="6" w:space="0" w:color="464646"/>
            </w:tcBorders>
            <w:shd w:val="clear" w:color="auto" w:fill="auto"/>
            <w:vAlign w:val="center"/>
            <w:hideMark/>
          </w:tcPr>
          <w:p w:rsidR="00D92A35" w:rsidRPr="00322C36" w:rsidRDefault="00D92A35" w:rsidP="00D92A35">
            <w:pPr>
              <w:spacing w:before="3" w:after="3" w:line="240" w:lineRule="auto"/>
              <w:ind w:left="3" w:right="3"/>
              <w:contextualSpacing/>
              <w:rPr>
                <w:rFonts w:ascii="Times New Roman" w:eastAsia="Times New Roman" w:hAnsi="Times New Roman" w:cs="Times New Roman"/>
                <w:sz w:val="24"/>
                <w:szCs w:val="24"/>
                <w:lang w:eastAsia="ru-RU"/>
              </w:rPr>
            </w:pPr>
            <w:r w:rsidRPr="00322C36">
              <w:rPr>
                <w:rFonts w:ascii="Times New Roman" w:eastAsia="Times New Roman" w:hAnsi="Times New Roman" w:cs="Times New Roman"/>
                <w:b/>
                <w:bCs/>
                <w:sz w:val="24"/>
                <w:szCs w:val="24"/>
                <w:lang w:eastAsia="ru-RU"/>
              </w:rPr>
              <w:lastRenderedPageBreak/>
              <w:t>Целевая группа</w:t>
            </w:r>
          </w:p>
        </w:tc>
        <w:tc>
          <w:tcPr>
            <w:tcW w:w="0" w:type="auto"/>
            <w:tcBorders>
              <w:top w:val="single" w:sz="6" w:space="0" w:color="464646"/>
              <w:left w:val="single" w:sz="6" w:space="0" w:color="464646"/>
              <w:bottom w:val="single" w:sz="6" w:space="0" w:color="464646"/>
              <w:right w:val="single" w:sz="6" w:space="0" w:color="464646"/>
            </w:tcBorders>
            <w:shd w:val="clear" w:color="auto" w:fill="auto"/>
            <w:hideMark/>
          </w:tcPr>
          <w:p w:rsidR="00D92A35" w:rsidRPr="00322C36" w:rsidRDefault="00D92A35" w:rsidP="00D92A35">
            <w:pPr>
              <w:spacing w:before="25" w:after="25" w:line="240" w:lineRule="auto"/>
              <w:contextualSpacing/>
              <w:rPr>
                <w:rFonts w:ascii="Times New Roman" w:eastAsia="Times New Roman" w:hAnsi="Times New Roman" w:cs="Times New Roman"/>
                <w:sz w:val="24"/>
                <w:szCs w:val="24"/>
                <w:lang w:eastAsia="ru-RU"/>
              </w:rPr>
            </w:pPr>
            <w:r w:rsidRPr="00322C36">
              <w:rPr>
                <w:rFonts w:ascii="Times New Roman" w:eastAsia="Times New Roman" w:hAnsi="Times New Roman" w:cs="Times New Roman"/>
                <w:sz w:val="24"/>
                <w:szCs w:val="24"/>
                <w:lang w:eastAsia="ru-RU"/>
              </w:rPr>
              <w:t>Дети старшей группы</w:t>
            </w:r>
          </w:p>
        </w:tc>
      </w:tr>
      <w:tr w:rsidR="00D92A35" w:rsidRPr="00322C36" w:rsidTr="00FA13BE">
        <w:tc>
          <w:tcPr>
            <w:tcW w:w="0" w:type="auto"/>
            <w:tcBorders>
              <w:top w:val="single" w:sz="6" w:space="0" w:color="464646"/>
              <w:left w:val="single" w:sz="6" w:space="0" w:color="464646"/>
              <w:bottom w:val="single" w:sz="6" w:space="0" w:color="464646"/>
              <w:right w:val="single" w:sz="6" w:space="0" w:color="464646"/>
            </w:tcBorders>
            <w:shd w:val="clear" w:color="auto" w:fill="auto"/>
            <w:vAlign w:val="center"/>
          </w:tcPr>
          <w:p w:rsidR="00D92A35" w:rsidRPr="00322C36" w:rsidRDefault="00D92A35" w:rsidP="00D92A35">
            <w:pPr>
              <w:spacing w:before="3" w:after="3" w:line="240" w:lineRule="auto"/>
              <w:ind w:left="3" w:right="3"/>
              <w:contextualSpacing/>
              <w:rPr>
                <w:rFonts w:ascii="Times New Roman" w:eastAsia="Times New Roman" w:hAnsi="Times New Roman" w:cs="Times New Roman"/>
                <w:b/>
                <w:bCs/>
                <w:sz w:val="24"/>
                <w:szCs w:val="24"/>
                <w:lang w:eastAsia="ru-RU"/>
              </w:rPr>
            </w:pPr>
            <w:r w:rsidRPr="00322C36">
              <w:rPr>
                <w:rFonts w:ascii="Times New Roman" w:eastAsia="Times New Roman" w:hAnsi="Times New Roman" w:cs="Times New Roman"/>
                <w:b/>
                <w:bCs/>
                <w:sz w:val="24"/>
                <w:szCs w:val="24"/>
                <w:lang w:eastAsia="ru-RU"/>
              </w:rPr>
              <w:t>Ресурсное обеспечение</w:t>
            </w:r>
          </w:p>
        </w:tc>
        <w:tc>
          <w:tcPr>
            <w:tcW w:w="0" w:type="auto"/>
            <w:tcBorders>
              <w:top w:val="single" w:sz="6" w:space="0" w:color="464646"/>
              <w:left w:val="single" w:sz="6" w:space="0" w:color="464646"/>
              <w:bottom w:val="single" w:sz="6" w:space="0" w:color="464646"/>
              <w:right w:val="single" w:sz="6" w:space="0" w:color="464646"/>
            </w:tcBorders>
            <w:shd w:val="clear" w:color="auto" w:fill="auto"/>
          </w:tcPr>
          <w:p w:rsidR="00D92A35" w:rsidRPr="00322C36" w:rsidRDefault="00D92A35" w:rsidP="00D92A35">
            <w:pPr>
              <w:spacing w:before="25" w:after="25" w:line="240" w:lineRule="auto"/>
              <w:contextualSpacing/>
              <w:rPr>
                <w:rFonts w:ascii="Times New Roman" w:eastAsia="Times New Roman" w:hAnsi="Times New Roman" w:cs="Times New Roman"/>
                <w:sz w:val="24"/>
                <w:szCs w:val="24"/>
                <w:lang w:eastAsia="ru-RU"/>
              </w:rPr>
            </w:pPr>
            <w:proofErr w:type="gramStart"/>
            <w:r w:rsidRPr="00322C36">
              <w:rPr>
                <w:rFonts w:ascii="Times New Roman" w:eastAsia="Times New Roman" w:hAnsi="Times New Roman" w:cs="Times New Roman"/>
                <w:sz w:val="24"/>
                <w:szCs w:val="24"/>
                <w:lang w:eastAsia="ru-RU"/>
              </w:rPr>
              <w:t>Художественная литература, наборы различных игрушек, картинки и иллюстрации, настольно – печатные игры, видео - и аудиозаписи, фотоаппарат, магнитофон, материалы для изобразительной деятельности, компьютер.</w:t>
            </w:r>
            <w:proofErr w:type="gramEnd"/>
          </w:p>
        </w:tc>
      </w:tr>
      <w:tr w:rsidR="00D92A35" w:rsidRPr="00322C36" w:rsidTr="00FA13BE">
        <w:tc>
          <w:tcPr>
            <w:tcW w:w="0" w:type="auto"/>
            <w:tcBorders>
              <w:top w:val="single" w:sz="6" w:space="0" w:color="464646"/>
              <w:left w:val="single" w:sz="6" w:space="0" w:color="464646"/>
              <w:bottom w:val="single" w:sz="6" w:space="0" w:color="464646"/>
              <w:right w:val="single" w:sz="6" w:space="0" w:color="464646"/>
            </w:tcBorders>
            <w:shd w:val="clear" w:color="auto" w:fill="auto"/>
            <w:vAlign w:val="center"/>
          </w:tcPr>
          <w:p w:rsidR="00D92A35" w:rsidRPr="00322C36" w:rsidRDefault="00D92A35" w:rsidP="00D92A35">
            <w:pPr>
              <w:spacing w:before="3" w:after="3" w:line="240" w:lineRule="auto"/>
              <w:ind w:left="3" w:right="3"/>
              <w:contextualSpacing/>
              <w:rPr>
                <w:rFonts w:ascii="Times New Roman" w:eastAsia="Times New Roman" w:hAnsi="Times New Roman" w:cs="Times New Roman"/>
                <w:b/>
                <w:bCs/>
                <w:sz w:val="24"/>
                <w:szCs w:val="24"/>
                <w:lang w:eastAsia="ru-RU"/>
              </w:rPr>
            </w:pPr>
            <w:r w:rsidRPr="00322C36">
              <w:rPr>
                <w:rFonts w:ascii="Times New Roman" w:eastAsia="Times New Roman" w:hAnsi="Times New Roman" w:cs="Times New Roman"/>
                <w:b/>
                <w:bCs/>
                <w:sz w:val="24"/>
                <w:szCs w:val="24"/>
                <w:lang w:eastAsia="ru-RU"/>
              </w:rPr>
              <w:t>Сроки реализации</w:t>
            </w:r>
          </w:p>
        </w:tc>
        <w:tc>
          <w:tcPr>
            <w:tcW w:w="0" w:type="auto"/>
            <w:tcBorders>
              <w:top w:val="single" w:sz="6" w:space="0" w:color="464646"/>
              <w:left w:val="single" w:sz="6" w:space="0" w:color="464646"/>
              <w:bottom w:val="single" w:sz="6" w:space="0" w:color="464646"/>
              <w:right w:val="single" w:sz="6" w:space="0" w:color="464646"/>
            </w:tcBorders>
            <w:shd w:val="clear" w:color="auto" w:fill="auto"/>
          </w:tcPr>
          <w:p w:rsidR="00D92A35" w:rsidRPr="00322C36" w:rsidRDefault="00322C36" w:rsidP="00D92A35">
            <w:pPr>
              <w:spacing w:before="25" w:after="25" w:line="240" w:lineRule="auto"/>
              <w:contextualSpacing/>
              <w:rPr>
                <w:rFonts w:ascii="Times New Roman" w:eastAsia="Times New Roman" w:hAnsi="Times New Roman" w:cs="Times New Roman"/>
                <w:sz w:val="24"/>
                <w:szCs w:val="24"/>
                <w:lang w:eastAsia="ru-RU"/>
              </w:rPr>
            </w:pPr>
            <w:r w:rsidRPr="00322C36">
              <w:rPr>
                <w:rFonts w:ascii="Times New Roman" w:eastAsia="Times New Roman" w:hAnsi="Times New Roman" w:cs="Times New Roman"/>
                <w:sz w:val="24"/>
                <w:szCs w:val="24"/>
                <w:lang w:eastAsia="ru-RU"/>
              </w:rPr>
              <w:t>1 месяц</w:t>
            </w:r>
          </w:p>
        </w:tc>
      </w:tr>
      <w:tr w:rsidR="00D92A35" w:rsidRPr="00322C36" w:rsidTr="00FA13BE">
        <w:tc>
          <w:tcPr>
            <w:tcW w:w="0" w:type="auto"/>
            <w:tcBorders>
              <w:top w:val="single" w:sz="6" w:space="0" w:color="464646"/>
              <w:left w:val="single" w:sz="6" w:space="0" w:color="464646"/>
              <w:bottom w:val="single" w:sz="6" w:space="0" w:color="464646"/>
              <w:right w:val="single" w:sz="6" w:space="0" w:color="464646"/>
            </w:tcBorders>
            <w:shd w:val="clear" w:color="auto" w:fill="auto"/>
            <w:vAlign w:val="center"/>
          </w:tcPr>
          <w:p w:rsidR="00D92A35" w:rsidRPr="00322C36" w:rsidRDefault="00D92A35" w:rsidP="00D92A35">
            <w:pPr>
              <w:spacing w:before="3" w:after="3" w:line="240" w:lineRule="auto"/>
              <w:ind w:left="3" w:right="3"/>
              <w:contextualSpacing/>
              <w:rPr>
                <w:rFonts w:ascii="Times New Roman" w:eastAsia="Times New Roman" w:hAnsi="Times New Roman" w:cs="Times New Roman"/>
                <w:b/>
                <w:bCs/>
                <w:sz w:val="24"/>
                <w:szCs w:val="24"/>
                <w:lang w:eastAsia="ru-RU"/>
              </w:rPr>
            </w:pPr>
            <w:r w:rsidRPr="00322C36">
              <w:rPr>
                <w:rFonts w:ascii="Times New Roman" w:eastAsia="Times New Roman" w:hAnsi="Times New Roman" w:cs="Times New Roman"/>
                <w:b/>
                <w:bCs/>
                <w:sz w:val="24"/>
                <w:szCs w:val="24"/>
                <w:lang w:eastAsia="ru-RU"/>
              </w:rPr>
              <w:t>Ожидаемые</w:t>
            </w:r>
          </w:p>
          <w:p w:rsidR="00D92A35" w:rsidRPr="00322C36" w:rsidRDefault="00D92A35" w:rsidP="00D92A35">
            <w:pPr>
              <w:spacing w:before="3" w:after="3" w:line="240" w:lineRule="auto"/>
              <w:ind w:left="3" w:right="3"/>
              <w:contextualSpacing/>
              <w:rPr>
                <w:rFonts w:ascii="Times New Roman" w:eastAsia="Times New Roman" w:hAnsi="Times New Roman" w:cs="Times New Roman"/>
                <w:b/>
                <w:bCs/>
                <w:sz w:val="24"/>
                <w:szCs w:val="24"/>
                <w:lang w:eastAsia="ru-RU"/>
              </w:rPr>
            </w:pPr>
            <w:r w:rsidRPr="00322C36">
              <w:rPr>
                <w:rFonts w:ascii="Times New Roman" w:eastAsia="Times New Roman" w:hAnsi="Times New Roman" w:cs="Times New Roman"/>
                <w:b/>
                <w:bCs/>
                <w:sz w:val="24"/>
                <w:szCs w:val="24"/>
                <w:lang w:eastAsia="ru-RU"/>
              </w:rPr>
              <w:t>результаты</w:t>
            </w:r>
          </w:p>
        </w:tc>
        <w:tc>
          <w:tcPr>
            <w:tcW w:w="0" w:type="auto"/>
            <w:tcBorders>
              <w:top w:val="single" w:sz="6" w:space="0" w:color="464646"/>
              <w:left w:val="single" w:sz="6" w:space="0" w:color="464646"/>
              <w:bottom w:val="single" w:sz="6" w:space="0" w:color="464646"/>
              <w:right w:val="single" w:sz="6" w:space="0" w:color="464646"/>
            </w:tcBorders>
            <w:shd w:val="clear" w:color="auto" w:fill="auto"/>
          </w:tcPr>
          <w:p w:rsidR="00D92A35" w:rsidRPr="00322C36" w:rsidRDefault="00D92A35" w:rsidP="00D92A35">
            <w:pPr>
              <w:spacing w:before="25" w:after="25" w:line="240" w:lineRule="auto"/>
              <w:contextualSpacing/>
              <w:rPr>
                <w:rFonts w:ascii="Times New Roman" w:eastAsia="Times New Roman" w:hAnsi="Times New Roman" w:cs="Times New Roman"/>
                <w:sz w:val="24"/>
                <w:szCs w:val="24"/>
                <w:lang w:eastAsia="ru-RU"/>
              </w:rPr>
            </w:pPr>
            <w:bookmarkStart w:id="1" w:name="_Hlk500602452"/>
            <w:r w:rsidRPr="00322C36">
              <w:rPr>
                <w:rFonts w:ascii="Times New Roman" w:eastAsia="Times New Roman" w:hAnsi="Times New Roman" w:cs="Times New Roman"/>
                <w:sz w:val="24"/>
                <w:szCs w:val="24"/>
                <w:lang w:eastAsia="ru-RU"/>
              </w:rPr>
              <w:t xml:space="preserve">  После завершения проекта дошкольники:</w:t>
            </w:r>
          </w:p>
          <w:p w:rsidR="00D92A35" w:rsidRPr="00322C36" w:rsidRDefault="00D92A35" w:rsidP="00D92A35">
            <w:pPr>
              <w:spacing w:before="25" w:after="25" w:line="240" w:lineRule="auto"/>
              <w:contextualSpacing/>
              <w:rPr>
                <w:rFonts w:ascii="Times New Roman" w:eastAsia="Times New Roman" w:hAnsi="Times New Roman" w:cs="Times New Roman"/>
                <w:sz w:val="24"/>
                <w:szCs w:val="24"/>
                <w:lang w:eastAsia="ru-RU"/>
              </w:rPr>
            </w:pPr>
            <w:r w:rsidRPr="00322C36">
              <w:rPr>
                <w:rFonts w:ascii="Times New Roman" w:eastAsia="Times New Roman" w:hAnsi="Times New Roman" w:cs="Times New Roman"/>
                <w:sz w:val="24"/>
                <w:szCs w:val="24"/>
                <w:lang w:eastAsia="ru-RU"/>
              </w:rPr>
              <w:t>•</w:t>
            </w:r>
            <w:r w:rsidRPr="00322C36">
              <w:rPr>
                <w:rFonts w:ascii="Times New Roman" w:eastAsia="Times New Roman" w:hAnsi="Times New Roman" w:cs="Times New Roman"/>
                <w:sz w:val="24"/>
                <w:szCs w:val="24"/>
                <w:lang w:eastAsia="ru-RU"/>
              </w:rPr>
              <w:tab/>
              <w:t>будут иметь представления о хвойных деревьях, о значении их в жизни человека;</w:t>
            </w:r>
          </w:p>
          <w:p w:rsidR="00D92A35" w:rsidRPr="00322C36" w:rsidRDefault="00D92A35" w:rsidP="00D92A35">
            <w:pPr>
              <w:spacing w:before="25" w:after="25" w:line="240" w:lineRule="auto"/>
              <w:contextualSpacing/>
              <w:rPr>
                <w:rFonts w:ascii="Times New Roman" w:eastAsia="Times New Roman" w:hAnsi="Times New Roman" w:cs="Times New Roman"/>
                <w:sz w:val="24"/>
                <w:szCs w:val="24"/>
                <w:lang w:eastAsia="ru-RU"/>
              </w:rPr>
            </w:pPr>
            <w:r w:rsidRPr="00322C36">
              <w:rPr>
                <w:rFonts w:ascii="Times New Roman" w:eastAsia="Times New Roman" w:hAnsi="Times New Roman" w:cs="Times New Roman"/>
                <w:sz w:val="24"/>
                <w:szCs w:val="24"/>
                <w:lang w:eastAsia="ru-RU"/>
              </w:rPr>
              <w:t>•</w:t>
            </w:r>
            <w:r w:rsidRPr="00322C36">
              <w:rPr>
                <w:rFonts w:ascii="Times New Roman" w:eastAsia="Times New Roman" w:hAnsi="Times New Roman" w:cs="Times New Roman"/>
                <w:sz w:val="24"/>
                <w:szCs w:val="24"/>
                <w:lang w:eastAsia="ru-RU"/>
              </w:rPr>
              <w:tab/>
              <w:t>приобретут навыки изготовления  новогодних открыток, игрушек  для создания праздничной атмосферы в кругу своих родных и друзей;</w:t>
            </w:r>
          </w:p>
          <w:p w:rsidR="00D92A35" w:rsidRPr="00322C36" w:rsidRDefault="00D92A35" w:rsidP="00D92A35">
            <w:pPr>
              <w:spacing w:before="25" w:after="25" w:line="240" w:lineRule="auto"/>
              <w:contextualSpacing/>
              <w:rPr>
                <w:rFonts w:ascii="Times New Roman" w:eastAsia="Times New Roman" w:hAnsi="Times New Roman" w:cs="Times New Roman"/>
                <w:sz w:val="24"/>
                <w:szCs w:val="24"/>
                <w:lang w:eastAsia="ru-RU"/>
              </w:rPr>
            </w:pPr>
            <w:r w:rsidRPr="00322C36">
              <w:rPr>
                <w:rFonts w:ascii="Times New Roman" w:eastAsia="Times New Roman" w:hAnsi="Times New Roman" w:cs="Times New Roman"/>
                <w:sz w:val="24"/>
                <w:szCs w:val="24"/>
                <w:lang w:eastAsia="ru-RU"/>
              </w:rPr>
              <w:t>•</w:t>
            </w:r>
            <w:r w:rsidRPr="00322C36">
              <w:rPr>
                <w:rFonts w:ascii="Times New Roman" w:eastAsia="Times New Roman" w:hAnsi="Times New Roman" w:cs="Times New Roman"/>
                <w:sz w:val="24"/>
                <w:szCs w:val="24"/>
                <w:lang w:eastAsia="ru-RU"/>
              </w:rPr>
              <w:tab/>
              <w:t>смогут самостоятельно формулировать вопросы и искать на них ответы; осуществлять поиск информации (самостоятельно и совместно с взрослыми)  из разных источников, в т. числе  в Интернет;</w:t>
            </w:r>
          </w:p>
          <w:p w:rsidR="00D92A35" w:rsidRPr="00322C36" w:rsidRDefault="00D92A35" w:rsidP="00D92A35">
            <w:pPr>
              <w:spacing w:before="25" w:after="25" w:line="240" w:lineRule="auto"/>
              <w:contextualSpacing/>
              <w:rPr>
                <w:rFonts w:ascii="Times New Roman" w:eastAsia="Times New Roman" w:hAnsi="Times New Roman" w:cs="Times New Roman"/>
                <w:sz w:val="24"/>
                <w:szCs w:val="24"/>
                <w:lang w:eastAsia="ru-RU"/>
              </w:rPr>
            </w:pPr>
            <w:r w:rsidRPr="00322C36">
              <w:rPr>
                <w:rFonts w:ascii="Times New Roman" w:eastAsia="Times New Roman" w:hAnsi="Times New Roman" w:cs="Times New Roman"/>
                <w:sz w:val="24"/>
                <w:szCs w:val="24"/>
                <w:lang w:eastAsia="ru-RU"/>
              </w:rPr>
              <w:t>•</w:t>
            </w:r>
            <w:r w:rsidRPr="00322C36">
              <w:rPr>
                <w:rFonts w:ascii="Times New Roman" w:eastAsia="Times New Roman" w:hAnsi="Times New Roman" w:cs="Times New Roman"/>
                <w:sz w:val="24"/>
                <w:szCs w:val="24"/>
                <w:lang w:eastAsia="ru-RU"/>
              </w:rPr>
              <w:tab/>
              <w:t xml:space="preserve">смогут осуществлять подбор, совместное хранение различных материалов в т.ч., совместное создание различных продуктов деятельности (самостоятельно и совместно с взрослыми)   </w:t>
            </w:r>
          </w:p>
          <w:bookmarkEnd w:id="1"/>
          <w:p w:rsidR="00D92A35" w:rsidRPr="00322C36" w:rsidRDefault="00D92A35" w:rsidP="00D92A35">
            <w:pPr>
              <w:spacing w:before="25" w:after="25" w:line="240" w:lineRule="auto"/>
              <w:contextualSpacing/>
              <w:rPr>
                <w:rFonts w:ascii="Times New Roman" w:eastAsia="Times New Roman" w:hAnsi="Times New Roman" w:cs="Times New Roman"/>
                <w:sz w:val="24"/>
                <w:szCs w:val="24"/>
                <w:lang w:eastAsia="ru-RU"/>
              </w:rPr>
            </w:pPr>
          </w:p>
        </w:tc>
      </w:tr>
    </w:tbl>
    <w:p w:rsidR="00D92A35" w:rsidRPr="00322C36" w:rsidRDefault="00D92A35" w:rsidP="00D92A35">
      <w:pPr>
        <w:spacing w:after="200" w:line="276" w:lineRule="auto"/>
        <w:jc w:val="center"/>
        <w:rPr>
          <w:rFonts w:ascii="Times New Roman" w:eastAsia="Calibri" w:hAnsi="Times New Roman" w:cs="Times New Roman"/>
          <w:b/>
          <w:sz w:val="24"/>
          <w:szCs w:val="24"/>
        </w:rPr>
      </w:pPr>
    </w:p>
    <w:p w:rsidR="00D92A35" w:rsidRPr="00322C36" w:rsidRDefault="00D92A35" w:rsidP="00D92A35">
      <w:pPr>
        <w:spacing w:after="200" w:line="276" w:lineRule="auto"/>
        <w:jc w:val="center"/>
        <w:rPr>
          <w:rFonts w:ascii="Times New Roman" w:eastAsia="Calibri" w:hAnsi="Times New Roman" w:cs="Times New Roman"/>
          <w:b/>
          <w:sz w:val="24"/>
          <w:szCs w:val="24"/>
        </w:rPr>
      </w:pPr>
      <w:r w:rsidRPr="00322C36">
        <w:rPr>
          <w:rFonts w:ascii="Times New Roman" w:eastAsia="Calibri" w:hAnsi="Times New Roman" w:cs="Times New Roman"/>
          <w:b/>
          <w:sz w:val="24"/>
          <w:szCs w:val="24"/>
        </w:rPr>
        <w:t>2. Актуальность выбранной тематики</w:t>
      </w:r>
    </w:p>
    <w:p w:rsidR="00D92A35" w:rsidRPr="00322C36" w:rsidRDefault="00D92A35" w:rsidP="00AB0DF7">
      <w:pPr>
        <w:spacing w:after="200" w:line="276" w:lineRule="auto"/>
        <w:jc w:val="both"/>
        <w:rPr>
          <w:rFonts w:ascii="Times New Roman" w:eastAsia="Calibri" w:hAnsi="Times New Roman" w:cs="Times New Roman"/>
          <w:sz w:val="24"/>
          <w:szCs w:val="24"/>
        </w:rPr>
      </w:pPr>
      <w:r w:rsidRPr="00322C36">
        <w:rPr>
          <w:rFonts w:ascii="Times New Roman" w:eastAsia="Calibri" w:hAnsi="Times New Roman" w:cs="Times New Roman"/>
          <w:sz w:val="24"/>
          <w:szCs w:val="24"/>
        </w:rPr>
        <w:t xml:space="preserve">    Наступила зима. Вот уже снег хрустит под ногами. Приближение Нового Года все ощутимее. А главное дерево праздника, конечно же, елка, украшенная игрушками, гирляндами, мишурой, она создаёт особое праздничное настроение. Но каждый год после новогодних праздников мы наблюдаем картину, как около мусорных баков валяются ёлочки, которые недавно украшали дома и радовали детей. Не правда, ли грустная картина? Мы задумались, а могут ли дети помочь лесным красавицам, изменить ситуацию? Поэтому мы решили до наступления новогодних праздников привлечь внимание детей, р</w:t>
      </w:r>
      <w:r w:rsidR="00322C36" w:rsidRPr="00322C36">
        <w:rPr>
          <w:rFonts w:ascii="Times New Roman" w:eastAsia="Calibri" w:hAnsi="Times New Roman" w:cs="Times New Roman"/>
          <w:sz w:val="24"/>
          <w:szCs w:val="24"/>
        </w:rPr>
        <w:t xml:space="preserve">одителей, жителей нашего поселка  </w:t>
      </w:r>
      <w:proofErr w:type="gramStart"/>
      <w:r w:rsidR="00322C36" w:rsidRPr="00322C36">
        <w:rPr>
          <w:rFonts w:ascii="Times New Roman" w:eastAsia="Calibri" w:hAnsi="Times New Roman" w:cs="Times New Roman"/>
          <w:sz w:val="24"/>
          <w:szCs w:val="24"/>
        </w:rPr>
        <w:t>Прибрежный</w:t>
      </w:r>
      <w:proofErr w:type="gramEnd"/>
      <w:r w:rsidR="00322C36" w:rsidRPr="00322C36">
        <w:rPr>
          <w:rFonts w:ascii="Times New Roman" w:eastAsia="Calibri" w:hAnsi="Times New Roman" w:cs="Times New Roman"/>
          <w:sz w:val="24"/>
          <w:szCs w:val="24"/>
        </w:rPr>
        <w:t xml:space="preserve"> Братского района </w:t>
      </w:r>
      <w:r w:rsidRPr="00322C36">
        <w:rPr>
          <w:rFonts w:ascii="Times New Roman" w:eastAsia="Calibri" w:hAnsi="Times New Roman" w:cs="Times New Roman"/>
          <w:sz w:val="24"/>
          <w:szCs w:val="24"/>
        </w:rPr>
        <w:t>к этой проблеме - сохранения лесных красавиц.</w:t>
      </w:r>
    </w:p>
    <w:p w:rsidR="00D92A35" w:rsidRPr="00322C36" w:rsidRDefault="00D92A35" w:rsidP="00D92A35">
      <w:pPr>
        <w:spacing w:after="200" w:line="276" w:lineRule="auto"/>
        <w:jc w:val="center"/>
        <w:rPr>
          <w:rFonts w:ascii="Times New Roman" w:eastAsia="Calibri" w:hAnsi="Times New Roman" w:cs="Times New Roman"/>
          <w:b/>
          <w:sz w:val="24"/>
          <w:szCs w:val="24"/>
        </w:rPr>
      </w:pPr>
      <w:r w:rsidRPr="00322C36">
        <w:rPr>
          <w:rFonts w:ascii="Times New Roman" w:eastAsia="Calibri" w:hAnsi="Times New Roman" w:cs="Times New Roman"/>
          <w:b/>
          <w:sz w:val="24"/>
          <w:szCs w:val="24"/>
        </w:rPr>
        <w:t>3. Психолого-педагогические аспекты развития любви и бережного отношение к природе у дошкольников.</w:t>
      </w:r>
    </w:p>
    <w:p w:rsidR="00D92A35" w:rsidRPr="00322C36" w:rsidRDefault="00D92A35" w:rsidP="00AB0DF7">
      <w:pPr>
        <w:spacing w:after="200" w:line="276" w:lineRule="auto"/>
        <w:jc w:val="center"/>
        <w:rPr>
          <w:rFonts w:ascii="Times New Roman" w:eastAsia="Calibri" w:hAnsi="Times New Roman" w:cs="Times New Roman"/>
          <w:b/>
          <w:sz w:val="24"/>
          <w:szCs w:val="24"/>
        </w:rPr>
      </w:pPr>
      <w:r w:rsidRPr="00322C36">
        <w:rPr>
          <w:rFonts w:ascii="Times New Roman" w:eastAsia="Calibri" w:hAnsi="Times New Roman" w:cs="Times New Roman"/>
          <w:b/>
          <w:sz w:val="24"/>
          <w:szCs w:val="24"/>
        </w:rPr>
        <w:t>4. Основные этапы проекта</w:t>
      </w:r>
    </w:p>
    <w:p w:rsidR="00D92A35" w:rsidRPr="00322C36" w:rsidRDefault="00D92A35" w:rsidP="00D92A35">
      <w:pPr>
        <w:spacing w:after="200" w:line="276" w:lineRule="auto"/>
        <w:jc w:val="center"/>
        <w:rPr>
          <w:rFonts w:ascii="Times New Roman" w:eastAsia="Calibri" w:hAnsi="Times New Roman" w:cs="Times New Roman"/>
          <w:b/>
          <w:sz w:val="24"/>
          <w:szCs w:val="24"/>
          <w:u w:val="single"/>
        </w:rPr>
      </w:pPr>
      <w:r w:rsidRPr="00322C36">
        <w:rPr>
          <w:rFonts w:ascii="Times New Roman" w:eastAsia="Calibri" w:hAnsi="Times New Roman" w:cs="Times New Roman"/>
          <w:b/>
          <w:sz w:val="24"/>
          <w:szCs w:val="24"/>
          <w:u w:val="single"/>
        </w:rPr>
        <w:t>Подготовительный этап</w:t>
      </w:r>
    </w:p>
    <w:p w:rsidR="00D92A35" w:rsidRPr="00322C36" w:rsidRDefault="00D92A35" w:rsidP="00D92A35">
      <w:pPr>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 xml:space="preserve"> Подборка художественной литературы:</w:t>
      </w:r>
    </w:p>
    <w:p w:rsidR="00D92A35" w:rsidRPr="00322C36" w:rsidRDefault="00D92A35" w:rsidP="00D92A35">
      <w:pPr>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w:t>
      </w:r>
      <w:r w:rsidRPr="00322C36">
        <w:rPr>
          <w:rFonts w:ascii="Times New Roman" w:eastAsia="Calibri" w:hAnsi="Times New Roman" w:cs="Times New Roman"/>
          <w:sz w:val="24"/>
          <w:szCs w:val="24"/>
        </w:rPr>
        <w:tab/>
        <w:t xml:space="preserve">Сказки: «Сказка о ёлочке, которую не срубили» (А. </w:t>
      </w:r>
      <w:proofErr w:type="spellStart"/>
      <w:r w:rsidRPr="00322C36">
        <w:rPr>
          <w:rFonts w:ascii="Times New Roman" w:eastAsia="Calibri" w:hAnsi="Times New Roman" w:cs="Times New Roman"/>
          <w:sz w:val="24"/>
          <w:szCs w:val="24"/>
        </w:rPr>
        <w:t>Сожан</w:t>
      </w:r>
      <w:proofErr w:type="spellEnd"/>
      <w:r w:rsidRPr="00322C36">
        <w:rPr>
          <w:rFonts w:ascii="Times New Roman" w:eastAsia="Calibri" w:hAnsi="Times New Roman" w:cs="Times New Roman"/>
          <w:sz w:val="24"/>
          <w:szCs w:val="24"/>
        </w:rPr>
        <w:t>), «</w:t>
      </w:r>
      <w:proofErr w:type="gramStart"/>
      <w:r w:rsidRPr="00322C36">
        <w:rPr>
          <w:rFonts w:ascii="Times New Roman" w:eastAsia="Calibri" w:hAnsi="Times New Roman" w:cs="Times New Roman"/>
          <w:sz w:val="24"/>
          <w:szCs w:val="24"/>
        </w:rPr>
        <w:t>Сказка про ёлочку</w:t>
      </w:r>
      <w:proofErr w:type="gramEnd"/>
      <w:r w:rsidRPr="00322C36">
        <w:rPr>
          <w:rFonts w:ascii="Times New Roman" w:eastAsia="Calibri" w:hAnsi="Times New Roman" w:cs="Times New Roman"/>
          <w:sz w:val="24"/>
          <w:szCs w:val="24"/>
        </w:rPr>
        <w:t>» (М. Шкурина), «Ёлочка» (Г. Х. Андерсен.).</w:t>
      </w:r>
    </w:p>
    <w:p w:rsidR="00D92A35" w:rsidRPr="00322C36" w:rsidRDefault="00D92A35" w:rsidP="00D92A35">
      <w:pPr>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w:t>
      </w:r>
      <w:r w:rsidRPr="00322C36">
        <w:rPr>
          <w:rFonts w:ascii="Times New Roman" w:eastAsia="Calibri" w:hAnsi="Times New Roman" w:cs="Times New Roman"/>
          <w:sz w:val="24"/>
          <w:szCs w:val="24"/>
        </w:rPr>
        <w:tab/>
        <w:t xml:space="preserve">Стихи: «Лесная красавица» (Т. Волгина), «Искусственная ёлка», К. </w:t>
      </w:r>
      <w:proofErr w:type="spellStart"/>
      <w:r w:rsidRPr="00322C36">
        <w:rPr>
          <w:rFonts w:ascii="Times New Roman" w:eastAsia="Calibri" w:hAnsi="Times New Roman" w:cs="Times New Roman"/>
          <w:sz w:val="24"/>
          <w:szCs w:val="24"/>
        </w:rPr>
        <w:t>Ибряева</w:t>
      </w:r>
      <w:proofErr w:type="spellEnd"/>
      <w:r w:rsidRPr="00322C36">
        <w:rPr>
          <w:rFonts w:ascii="Times New Roman" w:eastAsia="Calibri" w:hAnsi="Times New Roman" w:cs="Times New Roman"/>
          <w:sz w:val="24"/>
          <w:szCs w:val="24"/>
        </w:rPr>
        <w:t xml:space="preserve"> «Приглашаем в лес на ёлку», «В снегу стояла ёлочка…» (С.Михалкова), «Живи, ёлочка» (И. </w:t>
      </w:r>
      <w:proofErr w:type="spellStart"/>
      <w:r w:rsidRPr="00322C36">
        <w:rPr>
          <w:rFonts w:ascii="Times New Roman" w:eastAsia="Calibri" w:hAnsi="Times New Roman" w:cs="Times New Roman"/>
          <w:sz w:val="24"/>
          <w:szCs w:val="24"/>
        </w:rPr>
        <w:t>Токмаковой</w:t>
      </w:r>
      <w:proofErr w:type="spellEnd"/>
      <w:r w:rsidRPr="00322C36">
        <w:rPr>
          <w:rFonts w:ascii="Times New Roman" w:eastAsia="Calibri" w:hAnsi="Times New Roman" w:cs="Times New Roman"/>
          <w:sz w:val="24"/>
          <w:szCs w:val="24"/>
        </w:rPr>
        <w:t>).</w:t>
      </w:r>
    </w:p>
    <w:p w:rsidR="00D92A35" w:rsidRPr="00322C36" w:rsidRDefault="00D92A35" w:rsidP="00D92A35">
      <w:pPr>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w:t>
      </w:r>
      <w:r w:rsidRPr="00322C36">
        <w:rPr>
          <w:rFonts w:ascii="Times New Roman" w:eastAsia="Calibri" w:hAnsi="Times New Roman" w:cs="Times New Roman"/>
          <w:sz w:val="24"/>
          <w:szCs w:val="24"/>
        </w:rPr>
        <w:tab/>
        <w:t>Загадки про лесную красавицу.</w:t>
      </w:r>
    </w:p>
    <w:p w:rsidR="00D92A35" w:rsidRPr="00322C36" w:rsidRDefault="00D92A35" w:rsidP="00D92A35">
      <w:pPr>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w:t>
      </w:r>
      <w:r w:rsidRPr="00322C36">
        <w:rPr>
          <w:rFonts w:ascii="Times New Roman" w:eastAsia="Calibri" w:hAnsi="Times New Roman" w:cs="Times New Roman"/>
          <w:sz w:val="24"/>
          <w:szCs w:val="24"/>
        </w:rPr>
        <w:tab/>
      </w:r>
      <w:proofErr w:type="spellStart"/>
      <w:r w:rsidRPr="00322C36">
        <w:rPr>
          <w:rFonts w:ascii="Times New Roman" w:eastAsia="Calibri" w:hAnsi="Times New Roman" w:cs="Times New Roman"/>
          <w:sz w:val="24"/>
          <w:szCs w:val="24"/>
        </w:rPr>
        <w:t>Физминутки</w:t>
      </w:r>
      <w:proofErr w:type="spellEnd"/>
      <w:proofErr w:type="gramStart"/>
      <w:r w:rsidRPr="00322C36">
        <w:rPr>
          <w:rFonts w:ascii="Times New Roman" w:eastAsia="Calibri" w:hAnsi="Times New Roman" w:cs="Times New Roman"/>
          <w:sz w:val="24"/>
          <w:szCs w:val="24"/>
        </w:rPr>
        <w:t xml:space="preserve"> :</w:t>
      </w:r>
      <w:proofErr w:type="gramEnd"/>
      <w:r w:rsidRPr="00322C36">
        <w:rPr>
          <w:rFonts w:ascii="Times New Roman" w:eastAsia="Calibri" w:hAnsi="Times New Roman" w:cs="Times New Roman"/>
          <w:sz w:val="24"/>
          <w:szCs w:val="24"/>
        </w:rPr>
        <w:t xml:space="preserve"> «Вот под елочкой зеленой», «Елочки», «Новогодняя елочка», «Есть в лесу».</w:t>
      </w:r>
    </w:p>
    <w:p w:rsidR="00D92A35" w:rsidRPr="00322C36" w:rsidRDefault="00D92A35" w:rsidP="00D92A35">
      <w:pPr>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w:t>
      </w:r>
      <w:r w:rsidRPr="00322C36">
        <w:rPr>
          <w:rFonts w:ascii="Times New Roman" w:eastAsia="Calibri" w:hAnsi="Times New Roman" w:cs="Times New Roman"/>
          <w:sz w:val="24"/>
          <w:szCs w:val="24"/>
        </w:rPr>
        <w:tab/>
        <w:t>Пословицы: «Ель — не сосна: шумит неспроста»,   «Мы в дом ель, а она с собой – метель».</w:t>
      </w:r>
    </w:p>
    <w:p w:rsidR="00D92A35" w:rsidRPr="00322C36" w:rsidRDefault="00D92A35" w:rsidP="00D92A35">
      <w:pPr>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lastRenderedPageBreak/>
        <w:t>•</w:t>
      </w:r>
      <w:r w:rsidRPr="00322C36">
        <w:rPr>
          <w:rFonts w:ascii="Times New Roman" w:eastAsia="Calibri" w:hAnsi="Times New Roman" w:cs="Times New Roman"/>
          <w:sz w:val="24"/>
          <w:szCs w:val="24"/>
        </w:rPr>
        <w:tab/>
        <w:t>Дидактические игры: “Найди сходство и отличие”, “ Собери ёлочку” (</w:t>
      </w:r>
      <w:proofErr w:type="spellStart"/>
      <w:r w:rsidRPr="00322C36">
        <w:rPr>
          <w:rFonts w:ascii="Times New Roman" w:eastAsia="Calibri" w:hAnsi="Times New Roman" w:cs="Times New Roman"/>
          <w:sz w:val="24"/>
          <w:szCs w:val="24"/>
        </w:rPr>
        <w:t>пазлы</w:t>
      </w:r>
      <w:proofErr w:type="spellEnd"/>
      <w:r w:rsidRPr="00322C36">
        <w:rPr>
          <w:rFonts w:ascii="Times New Roman" w:eastAsia="Calibri" w:hAnsi="Times New Roman" w:cs="Times New Roman"/>
          <w:sz w:val="24"/>
          <w:szCs w:val="24"/>
        </w:rPr>
        <w:t>), “Третий лишний”, «Найди самую высокую елку»</w:t>
      </w:r>
      <w:proofErr w:type="gramStart"/>
      <w:r w:rsidRPr="00322C36">
        <w:rPr>
          <w:rFonts w:ascii="Times New Roman" w:eastAsia="Calibri" w:hAnsi="Times New Roman" w:cs="Times New Roman"/>
          <w:sz w:val="24"/>
          <w:szCs w:val="24"/>
        </w:rPr>
        <w:t>,«</w:t>
      </w:r>
      <w:proofErr w:type="gramEnd"/>
      <w:r w:rsidRPr="00322C36">
        <w:rPr>
          <w:rFonts w:ascii="Times New Roman" w:eastAsia="Calibri" w:hAnsi="Times New Roman" w:cs="Times New Roman"/>
          <w:sz w:val="24"/>
          <w:szCs w:val="24"/>
        </w:rPr>
        <w:t>Сделаем бусы на елку».</w:t>
      </w:r>
    </w:p>
    <w:p w:rsidR="00D92A35" w:rsidRPr="00322C36" w:rsidRDefault="00D92A35" w:rsidP="00D92A35">
      <w:pPr>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w:t>
      </w:r>
      <w:r w:rsidRPr="00322C36">
        <w:rPr>
          <w:rFonts w:ascii="Times New Roman" w:eastAsia="Calibri" w:hAnsi="Times New Roman" w:cs="Times New Roman"/>
          <w:sz w:val="24"/>
          <w:szCs w:val="24"/>
        </w:rPr>
        <w:tab/>
        <w:t>Подвижные игры: “Раз, два, три к ёлочке беги”, «Найди пару – высокая и низкая елочка», «Какие бывают елки».</w:t>
      </w:r>
    </w:p>
    <w:p w:rsidR="00D92A35" w:rsidRPr="00322C36" w:rsidRDefault="00D92A35" w:rsidP="00D92A35">
      <w:pPr>
        <w:spacing w:after="200" w:line="276" w:lineRule="auto"/>
        <w:jc w:val="center"/>
        <w:rPr>
          <w:rFonts w:ascii="Times New Roman" w:eastAsia="Calibri" w:hAnsi="Times New Roman" w:cs="Times New Roman"/>
          <w:b/>
          <w:sz w:val="24"/>
          <w:szCs w:val="24"/>
          <w:u w:val="single"/>
        </w:rPr>
      </w:pPr>
      <w:r w:rsidRPr="00322C36">
        <w:rPr>
          <w:rFonts w:ascii="Times New Roman" w:eastAsia="Calibri" w:hAnsi="Times New Roman" w:cs="Times New Roman"/>
          <w:b/>
          <w:sz w:val="24"/>
          <w:szCs w:val="24"/>
          <w:u w:val="single"/>
        </w:rPr>
        <w:t>Основной этап</w:t>
      </w:r>
    </w:p>
    <w:tbl>
      <w:tblPr>
        <w:tblStyle w:val="1"/>
        <w:tblW w:w="9571" w:type="dxa"/>
        <w:tblLayout w:type="fixed"/>
        <w:tblLook w:val="04A0"/>
      </w:tblPr>
      <w:tblGrid>
        <w:gridCol w:w="392"/>
        <w:gridCol w:w="1559"/>
        <w:gridCol w:w="2552"/>
        <w:gridCol w:w="4252"/>
        <w:gridCol w:w="816"/>
      </w:tblGrid>
      <w:tr w:rsidR="00D92A35" w:rsidRPr="00322C36" w:rsidTr="00FA13BE">
        <w:tc>
          <w:tcPr>
            <w:tcW w:w="392" w:type="dxa"/>
          </w:tcPr>
          <w:p w:rsidR="00D92A35" w:rsidRPr="00322C36" w:rsidRDefault="00D92A35" w:rsidP="00D92A35">
            <w:pPr>
              <w:jc w:val="center"/>
              <w:rPr>
                <w:rFonts w:ascii="Times New Roman" w:eastAsia="Calibri" w:hAnsi="Times New Roman" w:cs="Times New Roman"/>
                <w:b/>
                <w:sz w:val="24"/>
                <w:szCs w:val="24"/>
              </w:rPr>
            </w:pPr>
            <w:r w:rsidRPr="00322C36">
              <w:rPr>
                <w:rFonts w:ascii="Times New Roman" w:eastAsia="Calibri" w:hAnsi="Times New Roman" w:cs="Times New Roman"/>
                <w:b/>
                <w:sz w:val="24"/>
                <w:szCs w:val="24"/>
              </w:rPr>
              <w:t>№</w:t>
            </w:r>
          </w:p>
        </w:tc>
        <w:tc>
          <w:tcPr>
            <w:tcW w:w="1559" w:type="dxa"/>
          </w:tcPr>
          <w:p w:rsidR="00D92A35" w:rsidRPr="00322C36" w:rsidRDefault="00D92A35" w:rsidP="00D92A35">
            <w:pPr>
              <w:jc w:val="center"/>
              <w:rPr>
                <w:rFonts w:ascii="Times New Roman" w:eastAsia="Calibri" w:hAnsi="Times New Roman" w:cs="Times New Roman"/>
                <w:b/>
                <w:sz w:val="24"/>
                <w:szCs w:val="24"/>
              </w:rPr>
            </w:pPr>
            <w:r w:rsidRPr="00322C36">
              <w:rPr>
                <w:rFonts w:ascii="Times New Roman" w:eastAsia="Calibri" w:hAnsi="Times New Roman" w:cs="Times New Roman"/>
                <w:b/>
                <w:sz w:val="24"/>
                <w:szCs w:val="24"/>
              </w:rPr>
              <w:t>МЕРОПРИЯТИЯ</w:t>
            </w:r>
          </w:p>
        </w:tc>
        <w:tc>
          <w:tcPr>
            <w:tcW w:w="2552" w:type="dxa"/>
          </w:tcPr>
          <w:p w:rsidR="00D92A35" w:rsidRPr="00322C36" w:rsidRDefault="00D92A35" w:rsidP="00D92A35">
            <w:pPr>
              <w:jc w:val="center"/>
              <w:rPr>
                <w:rFonts w:ascii="Times New Roman" w:eastAsia="Calibri" w:hAnsi="Times New Roman" w:cs="Times New Roman"/>
                <w:b/>
                <w:sz w:val="24"/>
                <w:szCs w:val="24"/>
              </w:rPr>
            </w:pPr>
            <w:r w:rsidRPr="00322C36">
              <w:rPr>
                <w:rFonts w:ascii="Times New Roman" w:eastAsia="Calibri" w:hAnsi="Times New Roman" w:cs="Times New Roman"/>
                <w:b/>
                <w:sz w:val="24"/>
                <w:szCs w:val="24"/>
              </w:rPr>
              <w:t>ТЕМА</w:t>
            </w:r>
          </w:p>
        </w:tc>
        <w:tc>
          <w:tcPr>
            <w:tcW w:w="4252" w:type="dxa"/>
          </w:tcPr>
          <w:p w:rsidR="00D92A35" w:rsidRPr="00322C36" w:rsidRDefault="00D92A35" w:rsidP="00D92A35">
            <w:pPr>
              <w:jc w:val="center"/>
              <w:rPr>
                <w:rFonts w:ascii="Times New Roman" w:eastAsia="Calibri" w:hAnsi="Times New Roman" w:cs="Times New Roman"/>
                <w:b/>
                <w:sz w:val="24"/>
                <w:szCs w:val="24"/>
              </w:rPr>
            </w:pPr>
            <w:r w:rsidRPr="00322C36">
              <w:rPr>
                <w:rFonts w:ascii="Times New Roman" w:eastAsia="Calibri" w:hAnsi="Times New Roman" w:cs="Times New Roman"/>
                <w:b/>
                <w:sz w:val="24"/>
                <w:szCs w:val="24"/>
              </w:rPr>
              <w:t>ЗАДАЧИ</w:t>
            </w:r>
          </w:p>
        </w:tc>
        <w:tc>
          <w:tcPr>
            <w:tcW w:w="816" w:type="dxa"/>
          </w:tcPr>
          <w:p w:rsidR="00D92A35" w:rsidRPr="00322C36" w:rsidRDefault="00D92A35" w:rsidP="00D92A35">
            <w:pPr>
              <w:jc w:val="center"/>
              <w:rPr>
                <w:rFonts w:ascii="Times New Roman" w:eastAsia="Calibri" w:hAnsi="Times New Roman" w:cs="Times New Roman"/>
                <w:b/>
                <w:sz w:val="24"/>
                <w:szCs w:val="24"/>
              </w:rPr>
            </w:pPr>
            <w:r w:rsidRPr="00322C36">
              <w:rPr>
                <w:rFonts w:ascii="Times New Roman" w:eastAsia="Calibri" w:hAnsi="Times New Roman" w:cs="Times New Roman"/>
                <w:b/>
                <w:sz w:val="24"/>
                <w:szCs w:val="24"/>
              </w:rPr>
              <w:t>УЧАСТ</w:t>
            </w:r>
          </w:p>
          <w:p w:rsidR="00D92A35" w:rsidRPr="00322C36" w:rsidRDefault="00D92A35" w:rsidP="00D92A35">
            <w:pPr>
              <w:jc w:val="center"/>
              <w:rPr>
                <w:rFonts w:ascii="Times New Roman" w:eastAsia="Calibri" w:hAnsi="Times New Roman" w:cs="Times New Roman"/>
                <w:b/>
                <w:sz w:val="24"/>
                <w:szCs w:val="24"/>
              </w:rPr>
            </w:pPr>
            <w:r w:rsidRPr="00322C36">
              <w:rPr>
                <w:rFonts w:ascii="Times New Roman" w:eastAsia="Calibri" w:hAnsi="Times New Roman" w:cs="Times New Roman"/>
                <w:b/>
                <w:sz w:val="24"/>
                <w:szCs w:val="24"/>
              </w:rPr>
              <w:t>НИКИ</w:t>
            </w:r>
          </w:p>
        </w:tc>
      </w:tr>
      <w:tr w:rsidR="00D92A35" w:rsidRPr="00322C36" w:rsidTr="00FA13BE">
        <w:tc>
          <w:tcPr>
            <w:tcW w:w="392" w:type="dxa"/>
          </w:tcPr>
          <w:p w:rsidR="00D92A35" w:rsidRPr="00322C36" w:rsidRDefault="00D92A35" w:rsidP="00D92A35">
            <w:pPr>
              <w:snapToGrid w:val="0"/>
              <w:jc w:val="center"/>
              <w:rPr>
                <w:rFonts w:ascii="Times New Roman" w:eastAsia="Calibri" w:hAnsi="Times New Roman" w:cs="Times New Roman"/>
                <w:sz w:val="24"/>
                <w:szCs w:val="24"/>
              </w:rPr>
            </w:pPr>
            <w:r w:rsidRPr="00322C36">
              <w:rPr>
                <w:rFonts w:ascii="Times New Roman" w:eastAsia="Calibri" w:hAnsi="Times New Roman" w:cs="Times New Roman"/>
                <w:sz w:val="24"/>
                <w:szCs w:val="24"/>
              </w:rPr>
              <w:t>1</w:t>
            </w:r>
          </w:p>
        </w:tc>
        <w:tc>
          <w:tcPr>
            <w:tcW w:w="1559" w:type="dxa"/>
          </w:tcPr>
          <w:p w:rsidR="00D92A35" w:rsidRPr="00322C36" w:rsidRDefault="00D92A35" w:rsidP="00D92A35">
            <w:pPr>
              <w:snapToGrid w:val="0"/>
              <w:jc w:val="center"/>
              <w:rPr>
                <w:rFonts w:ascii="Times New Roman" w:eastAsia="Calibri" w:hAnsi="Times New Roman" w:cs="Times New Roman"/>
                <w:b/>
                <w:sz w:val="24"/>
                <w:szCs w:val="24"/>
              </w:rPr>
            </w:pPr>
            <w:r w:rsidRPr="00322C36">
              <w:rPr>
                <w:rFonts w:ascii="Times New Roman" w:eastAsia="Calibri" w:hAnsi="Times New Roman" w:cs="Times New Roman"/>
                <w:b/>
                <w:sz w:val="24"/>
                <w:szCs w:val="24"/>
              </w:rPr>
              <w:t xml:space="preserve">Занятия </w:t>
            </w:r>
            <w:proofErr w:type="spellStart"/>
            <w:proofErr w:type="gramStart"/>
            <w:r w:rsidRPr="00322C36">
              <w:rPr>
                <w:rFonts w:ascii="Times New Roman" w:eastAsia="Calibri" w:hAnsi="Times New Roman" w:cs="Times New Roman"/>
                <w:b/>
                <w:sz w:val="24"/>
                <w:szCs w:val="24"/>
              </w:rPr>
              <w:t>познава-тельного</w:t>
            </w:r>
            <w:proofErr w:type="spellEnd"/>
            <w:proofErr w:type="gramEnd"/>
            <w:r w:rsidRPr="00322C36">
              <w:rPr>
                <w:rFonts w:ascii="Times New Roman" w:eastAsia="Calibri" w:hAnsi="Times New Roman" w:cs="Times New Roman"/>
                <w:b/>
                <w:sz w:val="24"/>
                <w:szCs w:val="24"/>
              </w:rPr>
              <w:t xml:space="preserve"> цикла:</w:t>
            </w: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jc w:val="center"/>
              <w:rPr>
                <w:rFonts w:ascii="Times New Roman" w:eastAsia="Calibri" w:hAnsi="Times New Roman" w:cs="Times New Roman"/>
                <w:b/>
                <w:sz w:val="24"/>
                <w:szCs w:val="24"/>
              </w:rPr>
            </w:pPr>
            <w:r w:rsidRPr="00322C36">
              <w:rPr>
                <w:rFonts w:ascii="Times New Roman" w:eastAsia="Calibri" w:hAnsi="Times New Roman" w:cs="Times New Roman"/>
                <w:b/>
                <w:sz w:val="24"/>
                <w:szCs w:val="24"/>
              </w:rPr>
              <w:t>Беседа</w:t>
            </w: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jc w:val="center"/>
              <w:rPr>
                <w:rFonts w:ascii="Times New Roman" w:eastAsia="Calibri" w:hAnsi="Times New Roman" w:cs="Times New Roman"/>
                <w:b/>
                <w:sz w:val="24"/>
                <w:szCs w:val="24"/>
              </w:rPr>
            </w:pPr>
          </w:p>
          <w:p w:rsidR="00D92A35" w:rsidRPr="00322C36" w:rsidRDefault="00D92A35" w:rsidP="00D92A35">
            <w:pPr>
              <w:snapToGrid w:val="0"/>
              <w:jc w:val="center"/>
              <w:rPr>
                <w:rFonts w:ascii="Times New Roman" w:eastAsia="Calibri" w:hAnsi="Times New Roman" w:cs="Times New Roman"/>
                <w:b/>
                <w:sz w:val="24"/>
                <w:szCs w:val="24"/>
              </w:rPr>
            </w:pPr>
          </w:p>
          <w:p w:rsidR="00D92A35" w:rsidRPr="00322C36" w:rsidRDefault="00D92A35" w:rsidP="00D92A35">
            <w:pPr>
              <w:snapToGrid w:val="0"/>
              <w:jc w:val="center"/>
              <w:rPr>
                <w:rFonts w:ascii="Times New Roman" w:eastAsia="Calibri" w:hAnsi="Times New Roman" w:cs="Times New Roman"/>
                <w:b/>
                <w:sz w:val="24"/>
                <w:szCs w:val="24"/>
              </w:rPr>
            </w:pPr>
            <w:r w:rsidRPr="00322C36">
              <w:rPr>
                <w:rFonts w:ascii="Times New Roman" w:eastAsia="Calibri" w:hAnsi="Times New Roman" w:cs="Times New Roman"/>
                <w:b/>
                <w:sz w:val="24"/>
                <w:szCs w:val="24"/>
              </w:rPr>
              <w:t xml:space="preserve">Рассказ </w:t>
            </w:r>
            <w:proofErr w:type="spellStart"/>
            <w:proofErr w:type="gramStart"/>
            <w:r w:rsidRPr="00322C36">
              <w:rPr>
                <w:rFonts w:ascii="Times New Roman" w:eastAsia="Calibri" w:hAnsi="Times New Roman" w:cs="Times New Roman"/>
                <w:b/>
                <w:sz w:val="24"/>
                <w:szCs w:val="24"/>
              </w:rPr>
              <w:t>воспита-теля</w:t>
            </w:r>
            <w:proofErr w:type="spellEnd"/>
            <w:proofErr w:type="gramEnd"/>
          </w:p>
          <w:p w:rsidR="00D92A35" w:rsidRPr="00322C36" w:rsidRDefault="00D92A35" w:rsidP="00D92A35">
            <w:pPr>
              <w:snapToGrid w:val="0"/>
              <w:jc w:val="center"/>
              <w:rPr>
                <w:rFonts w:ascii="Times New Roman" w:eastAsia="Calibri" w:hAnsi="Times New Roman" w:cs="Times New Roman"/>
                <w:b/>
                <w:sz w:val="24"/>
                <w:szCs w:val="24"/>
              </w:rPr>
            </w:pPr>
            <w:r w:rsidRPr="00322C36">
              <w:rPr>
                <w:rFonts w:ascii="Times New Roman" w:eastAsia="Calibri" w:hAnsi="Times New Roman" w:cs="Times New Roman"/>
                <w:b/>
                <w:sz w:val="24"/>
                <w:szCs w:val="24"/>
              </w:rPr>
              <w:t>Труд в природе</w:t>
            </w: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jc w:val="center"/>
              <w:rPr>
                <w:rFonts w:ascii="Times New Roman" w:eastAsia="Calibri" w:hAnsi="Times New Roman" w:cs="Times New Roman"/>
                <w:b/>
                <w:sz w:val="24"/>
                <w:szCs w:val="24"/>
              </w:rPr>
            </w:pPr>
            <w:r w:rsidRPr="00322C36">
              <w:rPr>
                <w:rFonts w:ascii="Times New Roman" w:eastAsia="Calibri" w:hAnsi="Times New Roman" w:cs="Times New Roman"/>
                <w:b/>
                <w:sz w:val="24"/>
                <w:szCs w:val="24"/>
              </w:rPr>
              <w:t>Речевые логические задачи</w:t>
            </w: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p>
          <w:p w:rsidR="00D92A35" w:rsidRPr="00322C36" w:rsidRDefault="00D92A35" w:rsidP="00D92A35">
            <w:pPr>
              <w:snapToGrid w:val="0"/>
              <w:rPr>
                <w:rFonts w:ascii="Times New Roman" w:eastAsia="Calibri" w:hAnsi="Times New Roman" w:cs="Times New Roman"/>
                <w:b/>
                <w:sz w:val="24"/>
                <w:szCs w:val="24"/>
              </w:rPr>
            </w:pPr>
            <w:r w:rsidRPr="00322C36">
              <w:rPr>
                <w:rFonts w:ascii="Times New Roman" w:eastAsia="Calibri" w:hAnsi="Times New Roman" w:cs="Times New Roman"/>
                <w:b/>
                <w:sz w:val="24"/>
                <w:szCs w:val="24"/>
              </w:rPr>
              <w:t>Математическое развитие</w:t>
            </w:r>
          </w:p>
          <w:p w:rsidR="00D92A35" w:rsidRPr="00322C36" w:rsidRDefault="00D92A35" w:rsidP="00D92A35">
            <w:pPr>
              <w:snapToGrid w:val="0"/>
              <w:jc w:val="center"/>
              <w:rPr>
                <w:rFonts w:ascii="Times New Roman" w:eastAsia="Calibri" w:hAnsi="Times New Roman" w:cs="Times New Roman"/>
                <w:sz w:val="24"/>
                <w:szCs w:val="24"/>
              </w:rPr>
            </w:pPr>
          </w:p>
        </w:tc>
        <w:tc>
          <w:tcPr>
            <w:tcW w:w="2552" w:type="dxa"/>
          </w:tcPr>
          <w:p w:rsidR="00D92A35" w:rsidRPr="00322C36" w:rsidRDefault="00D92A35" w:rsidP="00D92A35">
            <w:pPr>
              <w:jc w:val="both"/>
              <w:rPr>
                <w:rFonts w:ascii="Times New Roman" w:eastAsia="Calibri" w:hAnsi="Times New Roman" w:cs="Times New Roman"/>
                <w:sz w:val="24"/>
                <w:szCs w:val="24"/>
              </w:rPr>
            </w:pPr>
            <w:r w:rsidRPr="00322C36">
              <w:rPr>
                <w:rFonts w:ascii="Times New Roman" w:eastAsia="Calibri" w:hAnsi="Times New Roman" w:cs="Times New Roman"/>
                <w:sz w:val="24"/>
                <w:szCs w:val="24"/>
              </w:rPr>
              <w:lastRenderedPageBreak/>
              <w:t>Наблюдение за елью на прогулке.</w:t>
            </w:r>
          </w:p>
          <w:p w:rsidR="00D92A35" w:rsidRPr="00322C36" w:rsidRDefault="00D92A35" w:rsidP="00D92A35">
            <w:pPr>
              <w:jc w:val="both"/>
              <w:rPr>
                <w:rFonts w:ascii="Times New Roman" w:eastAsia="Calibri" w:hAnsi="Times New Roman" w:cs="Times New Roman"/>
                <w:sz w:val="24"/>
                <w:szCs w:val="24"/>
              </w:rPr>
            </w:pPr>
          </w:p>
          <w:p w:rsidR="00D92A35" w:rsidRPr="00322C36" w:rsidRDefault="00D92A35" w:rsidP="00D92A35">
            <w:pPr>
              <w:rPr>
                <w:rFonts w:ascii="Times New Roman" w:eastAsia="Calibri" w:hAnsi="Times New Roman" w:cs="Times New Roman"/>
                <w:sz w:val="24"/>
                <w:szCs w:val="24"/>
              </w:rPr>
            </w:pPr>
          </w:p>
          <w:p w:rsidR="00D92A35" w:rsidRPr="00322C36" w:rsidRDefault="00D92A35" w:rsidP="00D92A35">
            <w:pPr>
              <w:rPr>
                <w:rFonts w:ascii="Times New Roman" w:eastAsia="Calibri" w:hAnsi="Times New Roman" w:cs="Times New Roman"/>
                <w:sz w:val="24"/>
                <w:szCs w:val="24"/>
              </w:rPr>
            </w:pPr>
          </w:p>
          <w:p w:rsidR="00D92A35" w:rsidRPr="00322C36" w:rsidRDefault="00D92A35" w:rsidP="00D92A35">
            <w:pPr>
              <w:rPr>
                <w:rFonts w:ascii="Times New Roman" w:eastAsia="Calibri" w:hAnsi="Times New Roman" w:cs="Times New Roman"/>
                <w:sz w:val="24"/>
                <w:szCs w:val="24"/>
              </w:rPr>
            </w:pPr>
          </w:p>
          <w:p w:rsidR="00D92A35" w:rsidRPr="00322C36" w:rsidRDefault="00D92A35" w:rsidP="00D92A35">
            <w:pPr>
              <w:rPr>
                <w:rFonts w:ascii="Times New Roman" w:eastAsia="Calibri" w:hAnsi="Times New Roman" w:cs="Times New Roman"/>
                <w:sz w:val="24"/>
                <w:szCs w:val="24"/>
              </w:rPr>
            </w:pPr>
          </w:p>
          <w:p w:rsidR="00D92A35" w:rsidRPr="00322C36" w:rsidRDefault="00D92A35" w:rsidP="00D92A35">
            <w:pPr>
              <w:rPr>
                <w:rFonts w:ascii="Times New Roman" w:eastAsia="Calibri" w:hAnsi="Times New Roman" w:cs="Times New Roman"/>
                <w:sz w:val="24"/>
                <w:szCs w:val="24"/>
              </w:rPr>
            </w:pPr>
            <w:r w:rsidRPr="00322C36">
              <w:rPr>
                <w:rFonts w:ascii="Times New Roman" w:eastAsia="Calibri" w:hAnsi="Times New Roman" w:cs="Times New Roman"/>
                <w:sz w:val="24"/>
                <w:szCs w:val="24"/>
              </w:rPr>
              <w:t>«Какая ель? »</w:t>
            </w:r>
          </w:p>
          <w:p w:rsidR="00D92A35" w:rsidRPr="00322C36" w:rsidRDefault="00D92A35" w:rsidP="00D92A35">
            <w:pPr>
              <w:rPr>
                <w:rFonts w:ascii="Times New Roman" w:eastAsia="Calibri" w:hAnsi="Times New Roman" w:cs="Times New Roman"/>
                <w:sz w:val="24"/>
                <w:szCs w:val="24"/>
              </w:rPr>
            </w:pPr>
          </w:p>
          <w:p w:rsidR="00D92A35" w:rsidRPr="00322C36" w:rsidRDefault="00D92A35" w:rsidP="00D92A35">
            <w:pPr>
              <w:rPr>
                <w:rFonts w:ascii="Times New Roman" w:eastAsia="Calibri" w:hAnsi="Times New Roman" w:cs="Times New Roman"/>
                <w:sz w:val="24"/>
                <w:szCs w:val="24"/>
              </w:rPr>
            </w:pPr>
          </w:p>
          <w:p w:rsidR="00D92A35" w:rsidRPr="00322C36" w:rsidRDefault="00D92A35" w:rsidP="00D92A35">
            <w:pPr>
              <w:rPr>
                <w:rFonts w:ascii="Times New Roman" w:eastAsia="Calibri" w:hAnsi="Times New Roman" w:cs="Times New Roman"/>
                <w:sz w:val="24"/>
                <w:szCs w:val="24"/>
              </w:rPr>
            </w:pPr>
          </w:p>
          <w:p w:rsidR="00D92A35" w:rsidRPr="00322C36" w:rsidRDefault="00D92A35" w:rsidP="00D92A35">
            <w:pPr>
              <w:rPr>
                <w:rFonts w:ascii="Times New Roman" w:eastAsia="Calibri" w:hAnsi="Times New Roman" w:cs="Times New Roman"/>
                <w:sz w:val="24"/>
                <w:szCs w:val="24"/>
              </w:rPr>
            </w:pPr>
          </w:p>
          <w:p w:rsidR="00D92A35" w:rsidRPr="00322C36" w:rsidRDefault="00D92A35" w:rsidP="00D92A35">
            <w:pPr>
              <w:rPr>
                <w:rFonts w:ascii="Times New Roman" w:eastAsia="Calibri" w:hAnsi="Times New Roman" w:cs="Times New Roman"/>
                <w:sz w:val="24"/>
                <w:szCs w:val="24"/>
              </w:rPr>
            </w:pPr>
          </w:p>
          <w:p w:rsidR="00D92A35" w:rsidRPr="00322C36" w:rsidRDefault="00D92A35" w:rsidP="00D92A35">
            <w:pPr>
              <w:rPr>
                <w:rFonts w:ascii="Times New Roman" w:eastAsia="Calibri" w:hAnsi="Times New Roman" w:cs="Times New Roman"/>
                <w:sz w:val="24"/>
                <w:szCs w:val="24"/>
              </w:rPr>
            </w:pPr>
          </w:p>
          <w:p w:rsidR="00D92A35" w:rsidRPr="00322C36" w:rsidRDefault="00D92A35" w:rsidP="00D92A35">
            <w:pPr>
              <w:rPr>
                <w:rFonts w:ascii="Times New Roman" w:eastAsia="Calibri" w:hAnsi="Times New Roman" w:cs="Times New Roman"/>
                <w:sz w:val="24"/>
                <w:szCs w:val="24"/>
              </w:rPr>
            </w:pPr>
            <w:r w:rsidRPr="00322C36">
              <w:rPr>
                <w:rFonts w:ascii="Times New Roman" w:eastAsia="Calibri" w:hAnsi="Times New Roman" w:cs="Times New Roman"/>
                <w:sz w:val="24"/>
                <w:szCs w:val="24"/>
              </w:rPr>
              <w:t>«Чем прекрасна ель? »</w:t>
            </w:r>
          </w:p>
          <w:p w:rsidR="00D92A35" w:rsidRPr="00322C36" w:rsidRDefault="00D92A35" w:rsidP="00D92A35">
            <w:pPr>
              <w:rPr>
                <w:rFonts w:ascii="Times New Roman" w:eastAsia="Calibri" w:hAnsi="Times New Roman" w:cs="Times New Roman"/>
                <w:sz w:val="24"/>
                <w:szCs w:val="24"/>
              </w:rPr>
            </w:pPr>
          </w:p>
          <w:p w:rsidR="00D92A35" w:rsidRPr="00322C36" w:rsidRDefault="00D92A35" w:rsidP="00D92A35">
            <w:pPr>
              <w:jc w:val="both"/>
              <w:rPr>
                <w:rFonts w:ascii="Times New Roman" w:eastAsia="Calibri" w:hAnsi="Times New Roman" w:cs="Times New Roman"/>
                <w:sz w:val="24"/>
                <w:szCs w:val="24"/>
              </w:rPr>
            </w:pPr>
          </w:p>
          <w:p w:rsidR="00D92A35" w:rsidRPr="00322C36" w:rsidRDefault="00D92A35" w:rsidP="00D92A35">
            <w:pPr>
              <w:jc w:val="both"/>
              <w:rPr>
                <w:rFonts w:ascii="Times New Roman" w:eastAsia="Calibri" w:hAnsi="Times New Roman" w:cs="Times New Roman"/>
                <w:sz w:val="24"/>
                <w:szCs w:val="24"/>
              </w:rPr>
            </w:pPr>
            <w:r w:rsidRPr="00322C36">
              <w:rPr>
                <w:rFonts w:ascii="Times New Roman" w:eastAsia="Calibri" w:hAnsi="Times New Roman" w:cs="Times New Roman"/>
                <w:sz w:val="24"/>
                <w:szCs w:val="24"/>
              </w:rPr>
              <w:t>«Сравним живую и игрушечную ель».</w:t>
            </w:r>
          </w:p>
          <w:p w:rsidR="00D92A35" w:rsidRPr="00322C36" w:rsidRDefault="00D92A35" w:rsidP="00D92A35">
            <w:pPr>
              <w:jc w:val="both"/>
              <w:rPr>
                <w:rFonts w:ascii="Times New Roman" w:eastAsia="Calibri" w:hAnsi="Times New Roman" w:cs="Times New Roman"/>
                <w:sz w:val="24"/>
                <w:szCs w:val="24"/>
              </w:rPr>
            </w:pPr>
          </w:p>
          <w:p w:rsidR="00D92A35" w:rsidRPr="00322C36" w:rsidRDefault="00D92A35" w:rsidP="00D92A35">
            <w:pPr>
              <w:jc w:val="both"/>
              <w:rPr>
                <w:rFonts w:ascii="Times New Roman" w:eastAsia="Calibri" w:hAnsi="Times New Roman" w:cs="Times New Roman"/>
                <w:sz w:val="24"/>
                <w:szCs w:val="24"/>
              </w:rPr>
            </w:pPr>
          </w:p>
          <w:p w:rsidR="00D92A35" w:rsidRPr="00322C36" w:rsidRDefault="00D92A35" w:rsidP="00D92A35">
            <w:pPr>
              <w:rPr>
                <w:rFonts w:ascii="Times New Roman" w:eastAsia="Calibri" w:hAnsi="Times New Roman" w:cs="Times New Roman"/>
                <w:sz w:val="24"/>
                <w:szCs w:val="24"/>
              </w:rPr>
            </w:pPr>
            <w:bookmarkStart w:id="2" w:name="_Hlk500606458"/>
            <w:r w:rsidRPr="00322C36">
              <w:rPr>
                <w:rFonts w:ascii="Times New Roman" w:eastAsia="Calibri" w:hAnsi="Times New Roman" w:cs="Times New Roman"/>
                <w:sz w:val="24"/>
                <w:szCs w:val="24"/>
              </w:rPr>
              <w:t>«Лес - наше богатство».</w:t>
            </w:r>
          </w:p>
          <w:p w:rsidR="00D92A35" w:rsidRPr="00322C36" w:rsidRDefault="00D92A35" w:rsidP="00D92A35">
            <w:pPr>
              <w:rPr>
                <w:rFonts w:ascii="Times New Roman" w:eastAsia="Calibri" w:hAnsi="Times New Roman" w:cs="Times New Roman"/>
                <w:sz w:val="24"/>
                <w:szCs w:val="24"/>
              </w:rPr>
            </w:pPr>
          </w:p>
          <w:p w:rsidR="00D92A35" w:rsidRPr="00322C36" w:rsidRDefault="00D92A35" w:rsidP="00D92A35">
            <w:pPr>
              <w:rPr>
                <w:rFonts w:ascii="Times New Roman" w:eastAsia="Calibri" w:hAnsi="Times New Roman" w:cs="Times New Roman"/>
                <w:sz w:val="24"/>
                <w:szCs w:val="24"/>
              </w:rPr>
            </w:pPr>
            <w:r w:rsidRPr="00322C36">
              <w:rPr>
                <w:rFonts w:ascii="Times New Roman" w:eastAsia="Calibri" w:hAnsi="Times New Roman" w:cs="Times New Roman"/>
                <w:sz w:val="24"/>
                <w:szCs w:val="24"/>
              </w:rPr>
              <w:t>"Ель – красавица наших лесов"</w:t>
            </w:r>
          </w:p>
          <w:p w:rsidR="00D92A35" w:rsidRPr="00322C36" w:rsidRDefault="00D92A35" w:rsidP="00D92A35">
            <w:pPr>
              <w:rPr>
                <w:rFonts w:ascii="Times New Roman" w:eastAsia="Calibri" w:hAnsi="Times New Roman" w:cs="Times New Roman"/>
                <w:sz w:val="24"/>
                <w:szCs w:val="24"/>
              </w:rPr>
            </w:pPr>
          </w:p>
          <w:p w:rsidR="00D92A35" w:rsidRPr="00322C36" w:rsidRDefault="00D92A35" w:rsidP="00D92A35">
            <w:pPr>
              <w:rPr>
                <w:rFonts w:ascii="Times New Roman" w:eastAsia="Calibri" w:hAnsi="Times New Roman" w:cs="Times New Roman"/>
                <w:sz w:val="24"/>
                <w:szCs w:val="24"/>
              </w:rPr>
            </w:pPr>
            <w:r w:rsidRPr="00322C36">
              <w:rPr>
                <w:rFonts w:ascii="Times New Roman" w:eastAsia="Calibri" w:hAnsi="Times New Roman" w:cs="Times New Roman"/>
                <w:sz w:val="24"/>
                <w:szCs w:val="24"/>
              </w:rPr>
              <w:t>«Откуда Новый год пришел»</w:t>
            </w:r>
          </w:p>
          <w:p w:rsidR="00D92A35" w:rsidRPr="00322C36" w:rsidRDefault="00D92A35" w:rsidP="00D92A35">
            <w:pPr>
              <w:rPr>
                <w:rFonts w:ascii="Times New Roman" w:eastAsia="Calibri" w:hAnsi="Times New Roman" w:cs="Times New Roman"/>
                <w:sz w:val="24"/>
                <w:szCs w:val="24"/>
              </w:rPr>
            </w:pPr>
          </w:p>
          <w:p w:rsidR="00D92A35" w:rsidRPr="00322C36" w:rsidRDefault="00D92A35" w:rsidP="00D92A35">
            <w:pPr>
              <w:rPr>
                <w:rFonts w:ascii="Times New Roman" w:eastAsia="Calibri" w:hAnsi="Times New Roman" w:cs="Times New Roman"/>
                <w:sz w:val="24"/>
                <w:szCs w:val="24"/>
              </w:rPr>
            </w:pPr>
            <w:r w:rsidRPr="00322C36">
              <w:rPr>
                <w:rFonts w:ascii="Times New Roman" w:eastAsia="Calibri" w:hAnsi="Times New Roman" w:cs="Times New Roman"/>
                <w:sz w:val="24"/>
                <w:szCs w:val="24"/>
              </w:rPr>
              <w:t>"Что будет с елкой?»</w:t>
            </w:r>
          </w:p>
          <w:p w:rsidR="00D92A35" w:rsidRPr="00322C36" w:rsidRDefault="00D92A35" w:rsidP="00D92A35">
            <w:pPr>
              <w:rPr>
                <w:rFonts w:ascii="Times New Roman" w:eastAsia="Calibri" w:hAnsi="Times New Roman" w:cs="Times New Roman"/>
                <w:sz w:val="24"/>
                <w:szCs w:val="24"/>
              </w:rPr>
            </w:pPr>
          </w:p>
          <w:bookmarkEnd w:id="2"/>
          <w:p w:rsidR="00D92A35" w:rsidRPr="00322C36" w:rsidRDefault="00D92A35" w:rsidP="00D92A35">
            <w:pPr>
              <w:jc w:val="both"/>
              <w:rPr>
                <w:rFonts w:ascii="Times New Roman" w:eastAsia="Calibri" w:hAnsi="Times New Roman" w:cs="Times New Roman"/>
                <w:sz w:val="24"/>
                <w:szCs w:val="24"/>
              </w:rPr>
            </w:pPr>
          </w:p>
          <w:p w:rsidR="00D92A35" w:rsidRPr="00322C36" w:rsidRDefault="00D92A35" w:rsidP="00D92A35">
            <w:pPr>
              <w:jc w:val="both"/>
              <w:rPr>
                <w:rFonts w:ascii="Times New Roman" w:eastAsia="Calibri" w:hAnsi="Times New Roman" w:cs="Times New Roman"/>
                <w:sz w:val="24"/>
                <w:szCs w:val="24"/>
              </w:rPr>
            </w:pPr>
          </w:p>
          <w:p w:rsidR="00D92A35" w:rsidRPr="00322C36" w:rsidRDefault="00D92A35" w:rsidP="00D92A35">
            <w:pPr>
              <w:jc w:val="both"/>
              <w:rPr>
                <w:rFonts w:ascii="Times New Roman" w:eastAsia="Calibri" w:hAnsi="Times New Roman" w:cs="Times New Roman"/>
                <w:sz w:val="24"/>
                <w:szCs w:val="24"/>
              </w:rPr>
            </w:pPr>
            <w:proofErr w:type="spellStart"/>
            <w:r w:rsidRPr="00322C36">
              <w:rPr>
                <w:rFonts w:ascii="Times New Roman" w:eastAsia="Calibri" w:hAnsi="Times New Roman" w:cs="Times New Roman"/>
                <w:sz w:val="24"/>
                <w:szCs w:val="24"/>
              </w:rPr>
              <w:t>Стряхивание</w:t>
            </w:r>
            <w:proofErr w:type="spellEnd"/>
            <w:r w:rsidRPr="00322C36">
              <w:rPr>
                <w:rFonts w:ascii="Times New Roman" w:eastAsia="Calibri" w:hAnsi="Times New Roman" w:cs="Times New Roman"/>
                <w:sz w:val="24"/>
                <w:szCs w:val="24"/>
              </w:rPr>
              <w:t xml:space="preserve"> снега с ели.</w:t>
            </w:r>
          </w:p>
          <w:p w:rsidR="00D92A35" w:rsidRPr="00322C36" w:rsidRDefault="00D92A35" w:rsidP="00D92A35">
            <w:pPr>
              <w:jc w:val="both"/>
              <w:rPr>
                <w:rFonts w:ascii="Times New Roman" w:eastAsia="Calibri" w:hAnsi="Times New Roman" w:cs="Times New Roman"/>
                <w:sz w:val="24"/>
                <w:szCs w:val="24"/>
              </w:rPr>
            </w:pPr>
            <w:r w:rsidRPr="00322C36">
              <w:rPr>
                <w:rFonts w:ascii="Times New Roman" w:eastAsia="Calibri" w:hAnsi="Times New Roman" w:cs="Times New Roman"/>
                <w:sz w:val="24"/>
                <w:szCs w:val="24"/>
              </w:rPr>
              <w:t>Окапывание снегом ели.</w:t>
            </w:r>
          </w:p>
          <w:p w:rsidR="00D92A35" w:rsidRPr="00322C36" w:rsidRDefault="00D92A35" w:rsidP="00D92A35">
            <w:pPr>
              <w:jc w:val="both"/>
              <w:rPr>
                <w:rFonts w:ascii="Times New Roman" w:eastAsia="Calibri" w:hAnsi="Times New Roman" w:cs="Times New Roman"/>
                <w:sz w:val="24"/>
                <w:szCs w:val="24"/>
              </w:rPr>
            </w:pPr>
          </w:p>
          <w:p w:rsidR="00D92A35" w:rsidRPr="00322C36" w:rsidRDefault="00D92A35" w:rsidP="00D92A35">
            <w:pPr>
              <w:jc w:val="both"/>
              <w:rPr>
                <w:rFonts w:ascii="Times New Roman" w:eastAsia="Calibri" w:hAnsi="Times New Roman" w:cs="Times New Roman"/>
                <w:sz w:val="24"/>
                <w:szCs w:val="24"/>
              </w:rPr>
            </w:pPr>
          </w:p>
          <w:p w:rsidR="00D92A35" w:rsidRPr="00322C36" w:rsidRDefault="00D92A35" w:rsidP="00D92A35">
            <w:pPr>
              <w:jc w:val="both"/>
              <w:rPr>
                <w:rFonts w:ascii="Times New Roman" w:eastAsia="Calibri" w:hAnsi="Times New Roman" w:cs="Times New Roman"/>
                <w:sz w:val="24"/>
                <w:szCs w:val="24"/>
              </w:rPr>
            </w:pPr>
          </w:p>
          <w:p w:rsidR="00D92A35" w:rsidRPr="00322C36" w:rsidRDefault="00D92A35" w:rsidP="00D92A35">
            <w:pPr>
              <w:jc w:val="both"/>
              <w:rPr>
                <w:rFonts w:ascii="Times New Roman" w:eastAsia="Calibri" w:hAnsi="Times New Roman" w:cs="Times New Roman"/>
                <w:sz w:val="24"/>
                <w:szCs w:val="24"/>
              </w:rPr>
            </w:pPr>
          </w:p>
          <w:p w:rsidR="00D92A35" w:rsidRPr="00322C36" w:rsidRDefault="00D92A35" w:rsidP="00D92A35">
            <w:pPr>
              <w:jc w:val="both"/>
              <w:rPr>
                <w:rFonts w:ascii="Times New Roman" w:eastAsia="Calibri" w:hAnsi="Times New Roman" w:cs="Times New Roman"/>
                <w:sz w:val="24"/>
                <w:szCs w:val="24"/>
              </w:rPr>
            </w:pPr>
          </w:p>
          <w:p w:rsidR="00D92A35" w:rsidRPr="00322C36" w:rsidRDefault="00D92A35" w:rsidP="00D92A35">
            <w:pPr>
              <w:jc w:val="both"/>
              <w:rPr>
                <w:rFonts w:ascii="Times New Roman" w:eastAsia="Calibri" w:hAnsi="Times New Roman" w:cs="Times New Roman"/>
                <w:sz w:val="24"/>
                <w:szCs w:val="24"/>
              </w:rPr>
            </w:pPr>
          </w:p>
          <w:p w:rsidR="00D92A35" w:rsidRPr="00322C36" w:rsidRDefault="00D92A35" w:rsidP="00D92A35">
            <w:pPr>
              <w:jc w:val="both"/>
              <w:rPr>
                <w:rFonts w:ascii="Times New Roman" w:eastAsia="Calibri" w:hAnsi="Times New Roman" w:cs="Times New Roman"/>
                <w:sz w:val="24"/>
                <w:szCs w:val="24"/>
              </w:rPr>
            </w:pPr>
          </w:p>
          <w:p w:rsidR="00D92A35" w:rsidRPr="00322C36" w:rsidRDefault="00D92A35" w:rsidP="00D92A35">
            <w:pPr>
              <w:jc w:val="both"/>
              <w:rPr>
                <w:rFonts w:ascii="Times New Roman" w:eastAsia="Calibri" w:hAnsi="Times New Roman" w:cs="Times New Roman"/>
                <w:sz w:val="24"/>
                <w:szCs w:val="24"/>
              </w:rPr>
            </w:pPr>
          </w:p>
          <w:p w:rsidR="00D92A35" w:rsidRPr="00322C36" w:rsidRDefault="00D92A35" w:rsidP="00D92A35">
            <w:pPr>
              <w:jc w:val="both"/>
              <w:rPr>
                <w:rFonts w:ascii="Times New Roman" w:eastAsia="Calibri" w:hAnsi="Times New Roman" w:cs="Times New Roman"/>
                <w:sz w:val="24"/>
                <w:szCs w:val="24"/>
              </w:rPr>
            </w:pPr>
          </w:p>
          <w:p w:rsidR="00D92A35" w:rsidRPr="00322C36" w:rsidRDefault="00D92A35" w:rsidP="00D92A35">
            <w:pPr>
              <w:jc w:val="both"/>
              <w:rPr>
                <w:rFonts w:ascii="Times New Roman" w:eastAsia="Calibri" w:hAnsi="Times New Roman" w:cs="Times New Roman"/>
                <w:sz w:val="24"/>
                <w:szCs w:val="24"/>
              </w:rPr>
            </w:pPr>
          </w:p>
          <w:p w:rsidR="00D92A35" w:rsidRPr="00322C36" w:rsidRDefault="00D92A35" w:rsidP="00D92A35">
            <w:pPr>
              <w:jc w:val="both"/>
              <w:rPr>
                <w:rFonts w:ascii="Times New Roman" w:eastAsia="Calibri" w:hAnsi="Times New Roman" w:cs="Times New Roman"/>
                <w:sz w:val="24"/>
                <w:szCs w:val="24"/>
              </w:rPr>
            </w:pPr>
          </w:p>
          <w:p w:rsidR="00D92A35" w:rsidRPr="00322C36" w:rsidRDefault="00D92A35" w:rsidP="00D92A35">
            <w:pPr>
              <w:jc w:val="both"/>
              <w:rPr>
                <w:rFonts w:ascii="Times New Roman" w:eastAsia="Calibri" w:hAnsi="Times New Roman" w:cs="Times New Roman"/>
                <w:sz w:val="24"/>
                <w:szCs w:val="24"/>
              </w:rPr>
            </w:pPr>
            <w:r w:rsidRPr="00322C36">
              <w:rPr>
                <w:rFonts w:ascii="Times New Roman" w:eastAsia="Calibri" w:hAnsi="Times New Roman" w:cs="Times New Roman"/>
                <w:sz w:val="24"/>
                <w:szCs w:val="24"/>
              </w:rPr>
              <w:t>«Какое дерево закрыто на картинке» (закрывается листом бумаги часть дерева).</w:t>
            </w:r>
          </w:p>
          <w:p w:rsidR="00D92A35" w:rsidRPr="00322C36" w:rsidRDefault="00D92A35" w:rsidP="00D92A35">
            <w:pPr>
              <w:jc w:val="both"/>
              <w:rPr>
                <w:rFonts w:ascii="Times New Roman" w:eastAsia="Calibri" w:hAnsi="Times New Roman" w:cs="Times New Roman"/>
                <w:sz w:val="24"/>
                <w:szCs w:val="24"/>
              </w:rPr>
            </w:pPr>
            <w:r w:rsidRPr="00322C36">
              <w:rPr>
                <w:rFonts w:ascii="Times New Roman" w:eastAsia="Calibri" w:hAnsi="Times New Roman" w:cs="Times New Roman"/>
                <w:sz w:val="24"/>
                <w:szCs w:val="24"/>
              </w:rPr>
              <w:t>«Кто быстрее найдет дерево»</w:t>
            </w:r>
          </w:p>
          <w:p w:rsidR="00D92A35" w:rsidRPr="00322C36" w:rsidRDefault="00D92A35" w:rsidP="00D92A35">
            <w:pPr>
              <w:jc w:val="both"/>
              <w:rPr>
                <w:rFonts w:ascii="Times New Roman" w:eastAsia="Calibri" w:hAnsi="Times New Roman" w:cs="Times New Roman"/>
                <w:sz w:val="24"/>
                <w:szCs w:val="24"/>
              </w:rPr>
            </w:pPr>
          </w:p>
          <w:p w:rsidR="00D92A35" w:rsidRPr="00322C36" w:rsidRDefault="00D92A35" w:rsidP="00D92A35">
            <w:pPr>
              <w:jc w:val="both"/>
              <w:rPr>
                <w:rFonts w:ascii="Times New Roman" w:eastAsia="Calibri" w:hAnsi="Times New Roman" w:cs="Times New Roman"/>
                <w:sz w:val="24"/>
                <w:szCs w:val="24"/>
              </w:rPr>
            </w:pPr>
            <w:r w:rsidRPr="00322C36">
              <w:rPr>
                <w:rFonts w:ascii="Times New Roman" w:eastAsia="Calibri" w:hAnsi="Times New Roman" w:cs="Times New Roman"/>
                <w:sz w:val="24"/>
                <w:szCs w:val="24"/>
              </w:rPr>
              <w:t xml:space="preserve">Игры с блоками </w:t>
            </w:r>
            <w:proofErr w:type="spellStart"/>
            <w:r w:rsidRPr="00322C36">
              <w:rPr>
                <w:rFonts w:ascii="Times New Roman" w:eastAsia="Calibri" w:hAnsi="Times New Roman" w:cs="Times New Roman"/>
                <w:sz w:val="24"/>
                <w:szCs w:val="24"/>
              </w:rPr>
              <w:t>Дьенеша</w:t>
            </w:r>
            <w:proofErr w:type="spellEnd"/>
            <w:r w:rsidRPr="00322C36">
              <w:rPr>
                <w:rFonts w:ascii="Times New Roman" w:eastAsia="Calibri" w:hAnsi="Times New Roman" w:cs="Times New Roman"/>
                <w:sz w:val="24"/>
                <w:szCs w:val="24"/>
              </w:rPr>
              <w:t xml:space="preserve"> и с кубиками Никитиных «Новогодние елочки».</w:t>
            </w:r>
          </w:p>
          <w:p w:rsidR="00D92A35" w:rsidRPr="00322C36" w:rsidRDefault="00D92A35" w:rsidP="00D92A35">
            <w:pPr>
              <w:jc w:val="both"/>
              <w:rPr>
                <w:rFonts w:ascii="Times New Roman" w:eastAsia="Calibri" w:hAnsi="Times New Roman" w:cs="Times New Roman"/>
                <w:sz w:val="24"/>
                <w:szCs w:val="24"/>
              </w:rPr>
            </w:pPr>
            <w:r w:rsidRPr="00322C36">
              <w:rPr>
                <w:rFonts w:ascii="Times New Roman" w:eastAsia="Calibri" w:hAnsi="Times New Roman" w:cs="Times New Roman"/>
                <w:sz w:val="24"/>
                <w:szCs w:val="24"/>
              </w:rPr>
              <w:t xml:space="preserve">Игры с палочками </w:t>
            </w:r>
            <w:proofErr w:type="spellStart"/>
            <w:r w:rsidRPr="00322C36">
              <w:rPr>
                <w:rFonts w:ascii="Times New Roman" w:eastAsia="Calibri" w:hAnsi="Times New Roman" w:cs="Times New Roman"/>
                <w:sz w:val="24"/>
                <w:szCs w:val="24"/>
              </w:rPr>
              <w:t>Кюизенера</w:t>
            </w:r>
            <w:proofErr w:type="spellEnd"/>
            <w:r w:rsidRPr="00322C36">
              <w:rPr>
                <w:rFonts w:ascii="Times New Roman" w:eastAsia="Calibri" w:hAnsi="Times New Roman" w:cs="Times New Roman"/>
                <w:sz w:val="24"/>
                <w:szCs w:val="24"/>
              </w:rPr>
              <w:t>.</w:t>
            </w:r>
          </w:p>
          <w:p w:rsidR="00D92A35" w:rsidRPr="00322C36" w:rsidRDefault="00D92A35" w:rsidP="00D92A35">
            <w:pPr>
              <w:jc w:val="both"/>
              <w:rPr>
                <w:rFonts w:ascii="Times New Roman" w:eastAsia="Calibri" w:hAnsi="Times New Roman" w:cs="Times New Roman"/>
                <w:sz w:val="24"/>
                <w:szCs w:val="24"/>
              </w:rPr>
            </w:pPr>
            <w:r w:rsidRPr="00322C36">
              <w:rPr>
                <w:rFonts w:ascii="Times New Roman" w:eastAsia="Calibri" w:hAnsi="Times New Roman" w:cs="Times New Roman"/>
                <w:sz w:val="24"/>
                <w:szCs w:val="24"/>
              </w:rPr>
              <w:t>Игры со счетными палочками.</w:t>
            </w:r>
          </w:p>
        </w:tc>
        <w:tc>
          <w:tcPr>
            <w:tcW w:w="4252" w:type="dxa"/>
          </w:tcPr>
          <w:p w:rsidR="00D92A35" w:rsidRPr="00322C36" w:rsidRDefault="00D92A35" w:rsidP="00D92A35">
            <w:pPr>
              <w:snapToGrid w:val="0"/>
              <w:jc w:val="both"/>
              <w:rPr>
                <w:rFonts w:ascii="Times New Roman" w:eastAsia="Calibri" w:hAnsi="Times New Roman" w:cs="Times New Roman"/>
                <w:sz w:val="24"/>
                <w:szCs w:val="24"/>
              </w:rPr>
            </w:pPr>
            <w:r w:rsidRPr="00322C36">
              <w:rPr>
                <w:rFonts w:ascii="Times New Roman" w:eastAsia="Calibri" w:hAnsi="Times New Roman" w:cs="Times New Roman"/>
                <w:sz w:val="24"/>
                <w:szCs w:val="24"/>
              </w:rPr>
              <w:lastRenderedPageBreak/>
              <w:t>Познакомить с особенностями ели, по которым ее легко выделить среди других деревьев. Закреплять умение находить и описывать данное дерево. Обогащать и активизировать словарь детей.</w:t>
            </w:r>
          </w:p>
          <w:p w:rsidR="00D92A35" w:rsidRPr="00322C36" w:rsidRDefault="00D92A35" w:rsidP="00D92A35">
            <w:pPr>
              <w:snapToGrid w:val="0"/>
              <w:jc w:val="both"/>
              <w:rPr>
                <w:rFonts w:ascii="Times New Roman" w:eastAsia="Calibri" w:hAnsi="Times New Roman" w:cs="Times New Roman"/>
                <w:sz w:val="24"/>
                <w:szCs w:val="24"/>
              </w:rPr>
            </w:pPr>
          </w:p>
          <w:p w:rsidR="00D92A35" w:rsidRPr="00322C36" w:rsidRDefault="00D92A35" w:rsidP="00D92A35">
            <w:pPr>
              <w:jc w:val="both"/>
              <w:rPr>
                <w:rFonts w:ascii="Times New Roman" w:eastAsia="Calibri" w:hAnsi="Times New Roman" w:cs="Times New Roman"/>
                <w:sz w:val="24"/>
                <w:szCs w:val="24"/>
              </w:rPr>
            </w:pPr>
            <w:r w:rsidRPr="00322C36">
              <w:rPr>
                <w:rFonts w:ascii="Times New Roman" w:eastAsia="Calibri" w:hAnsi="Times New Roman" w:cs="Times New Roman"/>
                <w:sz w:val="24"/>
                <w:szCs w:val="24"/>
              </w:rPr>
              <w:t>Уточнить представление детей о строении ели: один ствол, покрытый коричневой корой; верхушка; много веток, которые постепенно увеличиваются книзу, все ветки покрыты зелеными, жесткими, колючими иголками; коричневые шишки (на высокой взрослой ели)</w:t>
            </w:r>
            <w:proofErr w:type="gramStart"/>
            <w:r w:rsidRPr="00322C36">
              <w:rPr>
                <w:rFonts w:ascii="Times New Roman" w:eastAsia="Calibri" w:hAnsi="Times New Roman" w:cs="Times New Roman"/>
                <w:sz w:val="24"/>
                <w:szCs w:val="24"/>
              </w:rPr>
              <w:t xml:space="preserve"> .</w:t>
            </w:r>
            <w:proofErr w:type="gramEnd"/>
            <w:r w:rsidRPr="00322C36">
              <w:rPr>
                <w:rFonts w:ascii="Times New Roman" w:eastAsia="Calibri" w:hAnsi="Times New Roman" w:cs="Times New Roman"/>
                <w:sz w:val="24"/>
                <w:szCs w:val="24"/>
              </w:rPr>
              <w:cr/>
              <w:t xml:space="preserve"> Показать детям красоту дерева, которая заключается в его стройности, пирамидальной форме, зеленом наряде, снежном убранстве, в сверкающем на солнце инее на ветвях, шишках; учить детей любоваться деревом, разговаривать с ним. </w:t>
            </w:r>
          </w:p>
          <w:p w:rsidR="00D92A35" w:rsidRPr="00322C36" w:rsidRDefault="00D92A35" w:rsidP="00D92A35">
            <w:pPr>
              <w:rPr>
                <w:rFonts w:ascii="Times New Roman" w:eastAsia="Calibri" w:hAnsi="Times New Roman" w:cs="Times New Roman"/>
                <w:sz w:val="24"/>
                <w:szCs w:val="24"/>
              </w:rPr>
            </w:pPr>
            <w:r w:rsidRPr="00322C36">
              <w:rPr>
                <w:rFonts w:ascii="Times New Roman" w:eastAsia="Calibri" w:hAnsi="Times New Roman" w:cs="Times New Roman"/>
                <w:sz w:val="24"/>
                <w:szCs w:val="24"/>
              </w:rPr>
              <w:t>Показать детям главные особенности живого дерева (ель на участке живая, у нее в земле корни, корни питают ее соками земли, в теплое время года дерево растет — у него появляются новые ветки, шишки, старые ветки становятся длиннее, ель издает аромат)</w:t>
            </w:r>
            <w:proofErr w:type="gramStart"/>
            <w:r w:rsidRPr="00322C36">
              <w:rPr>
                <w:rFonts w:ascii="Times New Roman" w:eastAsia="Calibri" w:hAnsi="Times New Roman" w:cs="Times New Roman"/>
                <w:sz w:val="24"/>
                <w:szCs w:val="24"/>
              </w:rPr>
              <w:t xml:space="preserve"> ;</w:t>
            </w:r>
            <w:proofErr w:type="gramEnd"/>
            <w:r w:rsidRPr="00322C36">
              <w:rPr>
                <w:rFonts w:ascii="Times New Roman" w:eastAsia="Calibri" w:hAnsi="Times New Roman" w:cs="Times New Roman"/>
                <w:sz w:val="24"/>
                <w:szCs w:val="24"/>
              </w:rPr>
              <w:t xml:space="preserve"> игрушечная ель искусственная, ее сделали на заводе из пластмассы, у нее есть ствол, ветки, но нет корней — она неживая, не пахнет, ее можно поставить в любое место, с нею можно играть. </w:t>
            </w:r>
          </w:p>
          <w:p w:rsidR="00D92A35" w:rsidRPr="00322C36" w:rsidRDefault="00D92A35" w:rsidP="00D92A35">
            <w:pPr>
              <w:snapToGrid w:val="0"/>
              <w:jc w:val="both"/>
              <w:rPr>
                <w:rFonts w:ascii="Times New Roman" w:eastAsia="Calibri" w:hAnsi="Times New Roman" w:cs="Times New Roman"/>
                <w:sz w:val="24"/>
                <w:szCs w:val="24"/>
              </w:rPr>
            </w:pPr>
          </w:p>
          <w:p w:rsidR="00D92A35" w:rsidRPr="00322C36" w:rsidRDefault="00D92A35" w:rsidP="00D92A35">
            <w:pPr>
              <w:snapToGrid w:val="0"/>
              <w:jc w:val="both"/>
              <w:rPr>
                <w:rFonts w:ascii="Times New Roman" w:eastAsia="Calibri" w:hAnsi="Times New Roman" w:cs="Times New Roman"/>
                <w:sz w:val="24"/>
                <w:szCs w:val="24"/>
              </w:rPr>
            </w:pPr>
          </w:p>
          <w:p w:rsidR="00D92A35" w:rsidRPr="00322C36" w:rsidRDefault="00D92A35" w:rsidP="00D92A35">
            <w:pPr>
              <w:snapToGrid w:val="0"/>
              <w:jc w:val="both"/>
              <w:rPr>
                <w:rFonts w:ascii="Times New Roman" w:eastAsia="Calibri" w:hAnsi="Times New Roman" w:cs="Times New Roman"/>
                <w:sz w:val="24"/>
                <w:szCs w:val="24"/>
              </w:rPr>
            </w:pPr>
            <w:r w:rsidRPr="00322C36">
              <w:rPr>
                <w:rFonts w:ascii="Times New Roman" w:eastAsia="Calibri" w:hAnsi="Times New Roman" w:cs="Times New Roman"/>
                <w:sz w:val="24"/>
                <w:szCs w:val="24"/>
              </w:rPr>
              <w:t>Учить составлять простейшие загадки, отвечать на вопросы воспитателя,  узнавать дерево по внешнему виду.</w:t>
            </w:r>
          </w:p>
          <w:p w:rsidR="00D92A35" w:rsidRPr="00322C36" w:rsidRDefault="00D92A35" w:rsidP="00D92A35">
            <w:pPr>
              <w:jc w:val="both"/>
              <w:rPr>
                <w:rFonts w:ascii="Times New Roman" w:eastAsia="Calibri" w:hAnsi="Times New Roman" w:cs="Times New Roman"/>
                <w:sz w:val="24"/>
                <w:szCs w:val="24"/>
              </w:rPr>
            </w:pPr>
            <w:r w:rsidRPr="00322C36">
              <w:rPr>
                <w:rFonts w:ascii="Times New Roman" w:eastAsia="Calibri" w:hAnsi="Times New Roman" w:cs="Times New Roman"/>
                <w:sz w:val="24"/>
                <w:szCs w:val="24"/>
              </w:rPr>
              <w:t xml:space="preserve">Воспитывать у детей эмоционально-положительное отношение, сочувствие к живой ели, желание облегчить ее </w:t>
            </w:r>
            <w:r w:rsidRPr="00322C36">
              <w:rPr>
                <w:rFonts w:ascii="Times New Roman" w:eastAsia="Calibri" w:hAnsi="Times New Roman" w:cs="Times New Roman"/>
                <w:sz w:val="24"/>
                <w:szCs w:val="24"/>
              </w:rPr>
              <w:lastRenderedPageBreak/>
              <w:t xml:space="preserve">зимнее существование; дать представление о том, что в сильный мороз деревья могут замерзнуть, поэтому их следует прикапывать снегом, который согревает корни и ствол, что большое количество снега на лапах ели вредно для нее, так как оттягивает их вниз и может сломать, ели можно помогать, легонько отряхивая снег с веток. </w:t>
            </w:r>
          </w:p>
          <w:p w:rsidR="00D92A35" w:rsidRPr="00322C36" w:rsidRDefault="00D92A35" w:rsidP="00D92A35">
            <w:pPr>
              <w:jc w:val="both"/>
              <w:rPr>
                <w:rFonts w:ascii="Times New Roman" w:eastAsia="Calibri" w:hAnsi="Times New Roman" w:cs="Times New Roman"/>
                <w:sz w:val="24"/>
                <w:szCs w:val="24"/>
              </w:rPr>
            </w:pPr>
          </w:p>
          <w:p w:rsidR="00D92A35" w:rsidRPr="00322C36" w:rsidRDefault="00D92A35" w:rsidP="00D92A35">
            <w:pPr>
              <w:jc w:val="both"/>
              <w:rPr>
                <w:rFonts w:ascii="Times New Roman" w:eastAsia="Calibri" w:hAnsi="Times New Roman" w:cs="Times New Roman"/>
                <w:sz w:val="24"/>
                <w:szCs w:val="24"/>
              </w:rPr>
            </w:pPr>
            <w:r w:rsidRPr="00322C36">
              <w:rPr>
                <w:rFonts w:ascii="Times New Roman" w:eastAsia="Calibri" w:hAnsi="Times New Roman" w:cs="Times New Roman"/>
                <w:sz w:val="24"/>
                <w:szCs w:val="24"/>
              </w:rPr>
              <w:t>Развивать логическое мышление, память, внимание. Узнавать дерево на картинке.</w:t>
            </w:r>
          </w:p>
          <w:p w:rsidR="00D92A35" w:rsidRPr="00322C36" w:rsidRDefault="00D92A35" w:rsidP="00D92A35">
            <w:pPr>
              <w:snapToGrid w:val="0"/>
              <w:jc w:val="both"/>
              <w:rPr>
                <w:rFonts w:ascii="Times New Roman" w:eastAsia="Calibri" w:hAnsi="Times New Roman" w:cs="Times New Roman"/>
                <w:sz w:val="24"/>
                <w:szCs w:val="24"/>
              </w:rPr>
            </w:pPr>
          </w:p>
          <w:p w:rsidR="00D92A35" w:rsidRPr="00322C36" w:rsidRDefault="00D92A35" w:rsidP="00D92A35">
            <w:pPr>
              <w:snapToGrid w:val="0"/>
              <w:jc w:val="both"/>
              <w:rPr>
                <w:rFonts w:ascii="Times New Roman" w:eastAsia="Calibri" w:hAnsi="Times New Roman" w:cs="Times New Roman"/>
                <w:sz w:val="24"/>
                <w:szCs w:val="24"/>
              </w:rPr>
            </w:pPr>
          </w:p>
          <w:p w:rsidR="00D92A35" w:rsidRPr="00322C36" w:rsidRDefault="00D92A35" w:rsidP="00D92A35">
            <w:pPr>
              <w:snapToGrid w:val="0"/>
              <w:jc w:val="both"/>
              <w:rPr>
                <w:rFonts w:ascii="Times New Roman" w:eastAsia="Calibri" w:hAnsi="Times New Roman" w:cs="Times New Roman"/>
                <w:sz w:val="24"/>
                <w:szCs w:val="24"/>
              </w:rPr>
            </w:pPr>
          </w:p>
          <w:p w:rsidR="00D92A35" w:rsidRPr="00322C36" w:rsidRDefault="00D92A35" w:rsidP="00D92A35">
            <w:pPr>
              <w:snapToGrid w:val="0"/>
              <w:jc w:val="both"/>
              <w:rPr>
                <w:rFonts w:ascii="Times New Roman" w:eastAsia="Calibri" w:hAnsi="Times New Roman" w:cs="Times New Roman"/>
                <w:sz w:val="24"/>
                <w:szCs w:val="24"/>
              </w:rPr>
            </w:pPr>
          </w:p>
          <w:p w:rsidR="00D92A35" w:rsidRPr="00322C36" w:rsidRDefault="00D92A35" w:rsidP="00D92A35">
            <w:pPr>
              <w:snapToGrid w:val="0"/>
              <w:jc w:val="both"/>
              <w:rPr>
                <w:rFonts w:ascii="Times New Roman" w:eastAsia="Calibri" w:hAnsi="Times New Roman" w:cs="Times New Roman"/>
                <w:sz w:val="24"/>
                <w:szCs w:val="24"/>
              </w:rPr>
            </w:pPr>
            <w:r w:rsidRPr="00322C36">
              <w:rPr>
                <w:rFonts w:ascii="Times New Roman" w:eastAsia="Calibri" w:hAnsi="Times New Roman" w:cs="Times New Roman"/>
                <w:sz w:val="24"/>
                <w:szCs w:val="24"/>
              </w:rPr>
              <w:t>Развивать внимание, логическое мышление, воображение, мелкую моторику, речь.</w:t>
            </w:r>
          </w:p>
          <w:p w:rsidR="00D92A35" w:rsidRPr="00322C36" w:rsidRDefault="00D92A35" w:rsidP="00D92A35">
            <w:pPr>
              <w:snapToGrid w:val="0"/>
              <w:jc w:val="both"/>
              <w:rPr>
                <w:rFonts w:ascii="Times New Roman" w:eastAsia="Calibri" w:hAnsi="Times New Roman" w:cs="Times New Roman"/>
                <w:sz w:val="24"/>
                <w:szCs w:val="24"/>
              </w:rPr>
            </w:pPr>
            <w:r w:rsidRPr="00322C36">
              <w:rPr>
                <w:rFonts w:ascii="Times New Roman" w:eastAsia="Calibri" w:hAnsi="Times New Roman" w:cs="Times New Roman"/>
                <w:sz w:val="24"/>
                <w:szCs w:val="24"/>
              </w:rPr>
              <w:t>Развивать мелкую моторику рук, учить концентрировать внимание, освоить элементы художественного конструирования.</w:t>
            </w:r>
          </w:p>
        </w:tc>
        <w:tc>
          <w:tcPr>
            <w:tcW w:w="816" w:type="dxa"/>
          </w:tcPr>
          <w:p w:rsidR="00D92A35" w:rsidRPr="00322C36" w:rsidRDefault="00D92A35" w:rsidP="00D92A35">
            <w:pPr>
              <w:snapToGrid w:val="0"/>
              <w:ind w:left="113" w:right="113"/>
              <w:rPr>
                <w:rFonts w:ascii="Times New Roman" w:eastAsia="Calibri" w:hAnsi="Times New Roman" w:cs="Times New Roman"/>
                <w:sz w:val="24"/>
                <w:szCs w:val="24"/>
                <w:eastAsianLayout w:id="299112962" w:vert="1"/>
              </w:rPr>
            </w:pPr>
            <w:r w:rsidRPr="00322C36">
              <w:rPr>
                <w:rFonts w:ascii="Times New Roman" w:eastAsia="Calibri" w:hAnsi="Times New Roman" w:cs="Times New Roman"/>
                <w:sz w:val="24"/>
                <w:szCs w:val="24"/>
                <w:eastAsianLayout w:id="299112965" w:vert="1"/>
              </w:rPr>
              <w:lastRenderedPageBreak/>
              <w:t>Дети Воспитатель</w:t>
            </w:r>
          </w:p>
          <w:p w:rsidR="00D92A35" w:rsidRPr="00322C36" w:rsidRDefault="00D92A35" w:rsidP="00D92A35">
            <w:pPr>
              <w:ind w:left="113" w:right="113"/>
              <w:jc w:val="center"/>
              <w:rPr>
                <w:rFonts w:ascii="Times New Roman" w:eastAsia="Calibri" w:hAnsi="Times New Roman" w:cs="Times New Roman"/>
                <w:sz w:val="24"/>
                <w:szCs w:val="24"/>
                <w:eastAsianLayout w:id="299112964" w:vert="1"/>
              </w:rPr>
            </w:pPr>
          </w:p>
        </w:tc>
      </w:tr>
      <w:tr w:rsidR="00D92A35" w:rsidRPr="00322C36" w:rsidTr="00FA13BE">
        <w:tc>
          <w:tcPr>
            <w:tcW w:w="392" w:type="dxa"/>
          </w:tcPr>
          <w:p w:rsidR="00D92A35" w:rsidRPr="00322C36" w:rsidRDefault="00D92A35" w:rsidP="00D92A35">
            <w:pPr>
              <w:snapToGrid w:val="0"/>
              <w:jc w:val="center"/>
              <w:rPr>
                <w:rFonts w:ascii="Times New Roman" w:eastAsia="Calibri" w:hAnsi="Times New Roman" w:cs="Times New Roman"/>
                <w:sz w:val="24"/>
                <w:szCs w:val="24"/>
              </w:rPr>
            </w:pPr>
            <w:r w:rsidRPr="00322C36">
              <w:rPr>
                <w:rFonts w:ascii="Times New Roman" w:eastAsia="Calibri" w:hAnsi="Times New Roman" w:cs="Times New Roman"/>
                <w:sz w:val="24"/>
                <w:szCs w:val="24"/>
              </w:rPr>
              <w:lastRenderedPageBreak/>
              <w:t>2</w:t>
            </w:r>
          </w:p>
        </w:tc>
        <w:tc>
          <w:tcPr>
            <w:tcW w:w="1559" w:type="dxa"/>
          </w:tcPr>
          <w:p w:rsidR="00D92A35" w:rsidRPr="00322C36" w:rsidRDefault="00D92A35" w:rsidP="00D92A35">
            <w:pPr>
              <w:snapToGrid w:val="0"/>
              <w:jc w:val="center"/>
              <w:rPr>
                <w:rFonts w:ascii="Times New Roman" w:eastAsia="Calibri" w:hAnsi="Times New Roman" w:cs="Times New Roman"/>
                <w:b/>
                <w:sz w:val="24"/>
                <w:szCs w:val="24"/>
              </w:rPr>
            </w:pPr>
            <w:r w:rsidRPr="00322C36">
              <w:rPr>
                <w:rFonts w:ascii="Times New Roman" w:eastAsia="Calibri" w:hAnsi="Times New Roman" w:cs="Times New Roman"/>
                <w:b/>
                <w:sz w:val="24"/>
                <w:szCs w:val="24"/>
              </w:rPr>
              <w:t xml:space="preserve">Рассматривание </w:t>
            </w:r>
            <w:proofErr w:type="spellStart"/>
            <w:proofErr w:type="gramStart"/>
            <w:r w:rsidRPr="00322C36">
              <w:rPr>
                <w:rFonts w:ascii="Times New Roman" w:eastAsia="Calibri" w:hAnsi="Times New Roman" w:cs="Times New Roman"/>
                <w:b/>
                <w:sz w:val="24"/>
                <w:szCs w:val="24"/>
              </w:rPr>
              <w:t>репродук-ции</w:t>
            </w:r>
            <w:proofErr w:type="spellEnd"/>
            <w:proofErr w:type="gramEnd"/>
          </w:p>
        </w:tc>
        <w:tc>
          <w:tcPr>
            <w:tcW w:w="2552" w:type="dxa"/>
          </w:tcPr>
          <w:p w:rsidR="00D92A35" w:rsidRPr="00322C36" w:rsidRDefault="00D92A35" w:rsidP="00D92A35">
            <w:pPr>
              <w:jc w:val="both"/>
              <w:rPr>
                <w:rFonts w:ascii="Times New Roman" w:eastAsia="Calibri" w:hAnsi="Times New Roman" w:cs="Times New Roman"/>
                <w:sz w:val="24"/>
                <w:szCs w:val="24"/>
              </w:rPr>
            </w:pPr>
            <w:r w:rsidRPr="00322C36">
              <w:rPr>
                <w:rFonts w:ascii="Times New Roman" w:eastAsia="Calibri" w:hAnsi="Times New Roman" w:cs="Times New Roman"/>
                <w:sz w:val="24"/>
                <w:szCs w:val="24"/>
              </w:rPr>
              <w:t>И.Шишкина «Утро в сосновом бору».</w:t>
            </w:r>
          </w:p>
        </w:tc>
        <w:tc>
          <w:tcPr>
            <w:tcW w:w="4252" w:type="dxa"/>
          </w:tcPr>
          <w:p w:rsidR="00D92A35" w:rsidRPr="00322C36" w:rsidRDefault="00D92A35" w:rsidP="00D92A35">
            <w:pPr>
              <w:snapToGrid w:val="0"/>
              <w:jc w:val="both"/>
              <w:rPr>
                <w:rFonts w:ascii="Times New Roman" w:eastAsia="Calibri" w:hAnsi="Times New Roman" w:cs="Times New Roman"/>
                <w:sz w:val="24"/>
                <w:szCs w:val="24"/>
              </w:rPr>
            </w:pPr>
            <w:r w:rsidRPr="00322C36">
              <w:rPr>
                <w:rFonts w:ascii="Times New Roman" w:eastAsia="Calibri" w:hAnsi="Times New Roman" w:cs="Times New Roman"/>
                <w:sz w:val="24"/>
                <w:szCs w:val="24"/>
              </w:rPr>
              <w:t xml:space="preserve">Учить </w:t>
            </w:r>
            <w:proofErr w:type="gramStart"/>
            <w:r w:rsidRPr="00322C36">
              <w:rPr>
                <w:rFonts w:ascii="Times New Roman" w:eastAsia="Calibri" w:hAnsi="Times New Roman" w:cs="Times New Roman"/>
                <w:sz w:val="24"/>
                <w:szCs w:val="24"/>
              </w:rPr>
              <w:t>внимательно</w:t>
            </w:r>
            <w:proofErr w:type="gramEnd"/>
            <w:r w:rsidRPr="00322C36">
              <w:rPr>
                <w:rFonts w:ascii="Times New Roman" w:eastAsia="Calibri" w:hAnsi="Times New Roman" w:cs="Times New Roman"/>
                <w:sz w:val="24"/>
                <w:szCs w:val="24"/>
              </w:rPr>
              <w:t xml:space="preserve"> рассматривать картину. Составлять рассказ по картине совместно с воспитателем и самостоятельно.</w:t>
            </w:r>
          </w:p>
        </w:tc>
        <w:tc>
          <w:tcPr>
            <w:tcW w:w="816" w:type="dxa"/>
          </w:tcPr>
          <w:p w:rsidR="00D92A35" w:rsidRPr="00322C36" w:rsidRDefault="00D92A35" w:rsidP="00D92A35">
            <w:pPr>
              <w:ind w:left="113" w:right="113"/>
              <w:jc w:val="center"/>
              <w:rPr>
                <w:rFonts w:ascii="Times New Roman" w:eastAsia="Calibri" w:hAnsi="Times New Roman" w:cs="Times New Roman"/>
                <w:sz w:val="24"/>
                <w:szCs w:val="24"/>
              </w:rPr>
            </w:pPr>
          </w:p>
        </w:tc>
      </w:tr>
      <w:tr w:rsidR="00D92A35" w:rsidRPr="00322C36" w:rsidTr="00FA13BE">
        <w:tc>
          <w:tcPr>
            <w:tcW w:w="392" w:type="dxa"/>
          </w:tcPr>
          <w:p w:rsidR="00D92A35" w:rsidRPr="00322C36" w:rsidRDefault="00D92A35" w:rsidP="00D92A35">
            <w:pPr>
              <w:snapToGrid w:val="0"/>
              <w:rPr>
                <w:rFonts w:ascii="Times New Roman" w:eastAsia="Calibri" w:hAnsi="Times New Roman" w:cs="Times New Roman"/>
                <w:sz w:val="24"/>
                <w:szCs w:val="24"/>
              </w:rPr>
            </w:pPr>
            <w:r w:rsidRPr="00322C36">
              <w:rPr>
                <w:rFonts w:ascii="Times New Roman" w:eastAsia="Calibri" w:hAnsi="Times New Roman" w:cs="Times New Roman"/>
                <w:sz w:val="24"/>
                <w:szCs w:val="24"/>
              </w:rPr>
              <w:t>3</w:t>
            </w:r>
          </w:p>
        </w:tc>
        <w:tc>
          <w:tcPr>
            <w:tcW w:w="1559" w:type="dxa"/>
          </w:tcPr>
          <w:p w:rsidR="00D92A35" w:rsidRPr="00322C36" w:rsidRDefault="00D92A35" w:rsidP="00D92A35">
            <w:pPr>
              <w:snapToGrid w:val="0"/>
              <w:jc w:val="center"/>
              <w:rPr>
                <w:rFonts w:ascii="Times New Roman" w:eastAsia="Calibri" w:hAnsi="Times New Roman" w:cs="Times New Roman"/>
                <w:b/>
                <w:sz w:val="24"/>
                <w:szCs w:val="24"/>
              </w:rPr>
            </w:pPr>
            <w:r w:rsidRPr="00322C36">
              <w:rPr>
                <w:rFonts w:ascii="Times New Roman" w:eastAsia="Calibri" w:hAnsi="Times New Roman" w:cs="Times New Roman"/>
                <w:b/>
                <w:sz w:val="24"/>
                <w:szCs w:val="24"/>
              </w:rPr>
              <w:t xml:space="preserve">Чтение </w:t>
            </w:r>
            <w:proofErr w:type="gramStart"/>
            <w:r w:rsidRPr="00322C36">
              <w:rPr>
                <w:rFonts w:ascii="Times New Roman" w:eastAsia="Calibri" w:hAnsi="Times New Roman" w:cs="Times New Roman"/>
                <w:b/>
                <w:sz w:val="24"/>
                <w:szCs w:val="24"/>
              </w:rPr>
              <w:t>художественной</w:t>
            </w:r>
            <w:proofErr w:type="gramEnd"/>
            <w:r w:rsidRPr="00322C36">
              <w:rPr>
                <w:rFonts w:ascii="Times New Roman" w:eastAsia="Calibri" w:hAnsi="Times New Roman" w:cs="Times New Roman"/>
                <w:b/>
                <w:sz w:val="24"/>
                <w:szCs w:val="24"/>
              </w:rPr>
              <w:t xml:space="preserve"> </w:t>
            </w:r>
            <w:proofErr w:type="spellStart"/>
            <w:r w:rsidRPr="00322C36">
              <w:rPr>
                <w:rFonts w:ascii="Times New Roman" w:eastAsia="Calibri" w:hAnsi="Times New Roman" w:cs="Times New Roman"/>
                <w:b/>
                <w:sz w:val="24"/>
                <w:szCs w:val="24"/>
              </w:rPr>
              <w:t>литерату-ры</w:t>
            </w:r>
            <w:proofErr w:type="spellEnd"/>
            <w:r w:rsidRPr="00322C36">
              <w:rPr>
                <w:rFonts w:ascii="Times New Roman" w:eastAsia="Calibri" w:hAnsi="Times New Roman" w:cs="Times New Roman"/>
                <w:b/>
                <w:sz w:val="24"/>
                <w:szCs w:val="24"/>
              </w:rPr>
              <w:t>, заучивание наизусть, пересказ</w:t>
            </w:r>
          </w:p>
        </w:tc>
        <w:tc>
          <w:tcPr>
            <w:tcW w:w="2552" w:type="dxa"/>
          </w:tcPr>
          <w:p w:rsidR="00D92A35" w:rsidRPr="00322C36" w:rsidRDefault="00D92A35" w:rsidP="00D92A35">
            <w:pPr>
              <w:snapToGrid w:val="0"/>
              <w:rPr>
                <w:rFonts w:ascii="Times New Roman" w:eastAsia="Calibri" w:hAnsi="Times New Roman" w:cs="Times New Roman"/>
                <w:sz w:val="24"/>
                <w:szCs w:val="24"/>
              </w:rPr>
            </w:pPr>
            <w:r w:rsidRPr="00322C36">
              <w:rPr>
                <w:rFonts w:ascii="Times New Roman" w:eastAsia="Calibri" w:hAnsi="Times New Roman" w:cs="Times New Roman"/>
                <w:sz w:val="24"/>
                <w:szCs w:val="24"/>
              </w:rPr>
              <w:t xml:space="preserve">Стихи </w:t>
            </w:r>
            <w:proofErr w:type="spellStart"/>
            <w:r w:rsidRPr="00322C36">
              <w:rPr>
                <w:rFonts w:ascii="Times New Roman" w:eastAsia="Calibri" w:hAnsi="Times New Roman" w:cs="Times New Roman"/>
                <w:sz w:val="24"/>
                <w:szCs w:val="24"/>
              </w:rPr>
              <w:t>А.Барто</w:t>
            </w:r>
            <w:proofErr w:type="spellEnd"/>
            <w:r w:rsidRPr="00322C36">
              <w:rPr>
                <w:rFonts w:ascii="Times New Roman" w:eastAsia="Calibri" w:hAnsi="Times New Roman" w:cs="Times New Roman"/>
                <w:sz w:val="24"/>
                <w:szCs w:val="24"/>
              </w:rPr>
              <w:t xml:space="preserve"> «Елка», З.Александрова Птичья елка», Е.Трутнева «Вырастала елка в лесу на горе», рассказ Е.Тимошенко «Елочки – метелочки».</w:t>
            </w:r>
          </w:p>
        </w:tc>
        <w:tc>
          <w:tcPr>
            <w:tcW w:w="4252" w:type="dxa"/>
          </w:tcPr>
          <w:p w:rsidR="00D92A35" w:rsidRPr="00322C36" w:rsidRDefault="00D92A35" w:rsidP="00D92A35">
            <w:pPr>
              <w:snapToGrid w:val="0"/>
              <w:rPr>
                <w:rFonts w:ascii="Times New Roman" w:eastAsia="Calibri" w:hAnsi="Times New Roman" w:cs="Times New Roman"/>
                <w:sz w:val="24"/>
                <w:szCs w:val="24"/>
              </w:rPr>
            </w:pPr>
            <w:r w:rsidRPr="00322C36">
              <w:rPr>
                <w:rFonts w:ascii="Times New Roman" w:eastAsia="Calibri" w:hAnsi="Times New Roman" w:cs="Times New Roman"/>
                <w:sz w:val="24"/>
                <w:szCs w:val="24"/>
              </w:rPr>
              <w:t>Помочь осмысленно воспринимать поэтические литературные тексты. Показать красоту природы через восприятие поэтического текста, побуждать детей передавать свои чувства по содержанию литературного текста.</w:t>
            </w:r>
          </w:p>
        </w:tc>
        <w:tc>
          <w:tcPr>
            <w:tcW w:w="816" w:type="dxa"/>
          </w:tcPr>
          <w:p w:rsidR="00D92A35" w:rsidRPr="00322C36" w:rsidRDefault="00D92A35" w:rsidP="00D92A35">
            <w:pPr>
              <w:snapToGrid w:val="0"/>
              <w:ind w:left="113" w:right="113"/>
              <w:rPr>
                <w:rFonts w:ascii="Times New Roman" w:eastAsia="Calibri" w:hAnsi="Times New Roman" w:cs="Times New Roman"/>
                <w:sz w:val="24"/>
                <w:szCs w:val="24"/>
                <w:eastAsianLayout w:id="299112966" w:vert="1"/>
              </w:rPr>
            </w:pPr>
            <w:r w:rsidRPr="00322C36">
              <w:rPr>
                <w:rFonts w:ascii="Times New Roman" w:eastAsia="Calibri" w:hAnsi="Times New Roman" w:cs="Times New Roman"/>
                <w:sz w:val="24"/>
                <w:szCs w:val="24"/>
                <w:eastAsianLayout w:id="299112967" w:vert="1"/>
              </w:rPr>
              <w:t xml:space="preserve">Воспитатель </w:t>
            </w:r>
          </w:p>
          <w:p w:rsidR="00D92A35" w:rsidRPr="00322C36" w:rsidRDefault="00D92A35" w:rsidP="00D92A35">
            <w:pPr>
              <w:ind w:left="113" w:right="113"/>
              <w:rPr>
                <w:rFonts w:ascii="Times New Roman" w:eastAsia="Calibri" w:hAnsi="Times New Roman" w:cs="Times New Roman"/>
                <w:sz w:val="24"/>
                <w:szCs w:val="24"/>
                <w:eastAsianLayout w:id="299112968" w:vert="1"/>
              </w:rPr>
            </w:pPr>
            <w:r w:rsidRPr="00322C36">
              <w:rPr>
                <w:rFonts w:ascii="Times New Roman" w:eastAsia="Calibri" w:hAnsi="Times New Roman" w:cs="Times New Roman"/>
                <w:sz w:val="24"/>
                <w:szCs w:val="24"/>
                <w:eastAsianLayout w:id="299112969" w:vert="1"/>
              </w:rPr>
              <w:t>Дети</w:t>
            </w:r>
          </w:p>
        </w:tc>
      </w:tr>
      <w:tr w:rsidR="00D92A35" w:rsidRPr="00322C36" w:rsidTr="00FA13BE">
        <w:tc>
          <w:tcPr>
            <w:tcW w:w="392" w:type="dxa"/>
          </w:tcPr>
          <w:p w:rsidR="00D92A35" w:rsidRPr="00322C36" w:rsidRDefault="00D92A35" w:rsidP="00D92A35">
            <w:pPr>
              <w:snapToGrid w:val="0"/>
              <w:rPr>
                <w:rFonts w:ascii="Times New Roman" w:eastAsia="Calibri" w:hAnsi="Times New Roman" w:cs="Times New Roman"/>
                <w:sz w:val="24"/>
                <w:szCs w:val="24"/>
              </w:rPr>
            </w:pPr>
            <w:r w:rsidRPr="00322C36">
              <w:rPr>
                <w:rFonts w:ascii="Times New Roman" w:eastAsia="Calibri" w:hAnsi="Times New Roman" w:cs="Times New Roman"/>
                <w:sz w:val="24"/>
                <w:szCs w:val="24"/>
              </w:rPr>
              <w:t>4</w:t>
            </w:r>
          </w:p>
        </w:tc>
        <w:tc>
          <w:tcPr>
            <w:tcW w:w="1559" w:type="dxa"/>
          </w:tcPr>
          <w:p w:rsidR="00D92A35" w:rsidRPr="00322C36" w:rsidRDefault="00D92A35" w:rsidP="00D92A35">
            <w:pPr>
              <w:snapToGrid w:val="0"/>
              <w:jc w:val="center"/>
              <w:rPr>
                <w:rFonts w:ascii="Times New Roman" w:eastAsia="Calibri" w:hAnsi="Times New Roman" w:cs="Times New Roman"/>
                <w:b/>
                <w:sz w:val="24"/>
                <w:szCs w:val="24"/>
              </w:rPr>
            </w:pPr>
            <w:r w:rsidRPr="00322C36">
              <w:rPr>
                <w:rFonts w:ascii="Times New Roman" w:eastAsia="Calibri" w:hAnsi="Times New Roman" w:cs="Times New Roman"/>
                <w:b/>
                <w:sz w:val="24"/>
                <w:szCs w:val="24"/>
              </w:rPr>
              <w:t>Подвижные игры</w:t>
            </w:r>
          </w:p>
        </w:tc>
        <w:tc>
          <w:tcPr>
            <w:tcW w:w="2552" w:type="dxa"/>
          </w:tcPr>
          <w:p w:rsidR="00D92A35" w:rsidRPr="00322C36" w:rsidRDefault="00D92A35" w:rsidP="00D92A35">
            <w:pPr>
              <w:snapToGrid w:val="0"/>
              <w:rPr>
                <w:rFonts w:ascii="Times New Roman" w:eastAsia="Calibri" w:hAnsi="Times New Roman" w:cs="Times New Roman"/>
                <w:sz w:val="24"/>
                <w:szCs w:val="24"/>
              </w:rPr>
            </w:pPr>
            <w:r w:rsidRPr="00322C36">
              <w:rPr>
                <w:rFonts w:ascii="Times New Roman" w:eastAsia="Calibri" w:hAnsi="Times New Roman" w:cs="Times New Roman"/>
                <w:sz w:val="24"/>
                <w:szCs w:val="24"/>
              </w:rPr>
              <w:t>«Найди, о чем расскажу»,</w:t>
            </w:r>
          </w:p>
          <w:p w:rsidR="00D92A35" w:rsidRPr="00322C36" w:rsidRDefault="00D92A35" w:rsidP="00D92A35">
            <w:pPr>
              <w:snapToGrid w:val="0"/>
              <w:rPr>
                <w:rFonts w:ascii="Times New Roman" w:eastAsia="Calibri" w:hAnsi="Times New Roman" w:cs="Times New Roman"/>
                <w:sz w:val="24"/>
                <w:szCs w:val="24"/>
              </w:rPr>
            </w:pPr>
            <w:r w:rsidRPr="00322C36">
              <w:rPr>
                <w:rFonts w:ascii="Times New Roman" w:eastAsia="Calibri" w:hAnsi="Times New Roman" w:cs="Times New Roman"/>
                <w:sz w:val="24"/>
                <w:szCs w:val="24"/>
              </w:rPr>
              <w:t>«Найди дерево по описанию»,</w:t>
            </w:r>
          </w:p>
          <w:p w:rsidR="00D92A35" w:rsidRPr="00322C36" w:rsidRDefault="00D92A35" w:rsidP="00D92A35">
            <w:pPr>
              <w:snapToGrid w:val="0"/>
              <w:rPr>
                <w:rFonts w:ascii="Times New Roman" w:eastAsia="Calibri" w:hAnsi="Times New Roman" w:cs="Times New Roman"/>
                <w:sz w:val="24"/>
                <w:szCs w:val="24"/>
              </w:rPr>
            </w:pPr>
            <w:r w:rsidRPr="00322C36">
              <w:rPr>
                <w:rFonts w:ascii="Times New Roman" w:eastAsia="Calibri" w:hAnsi="Times New Roman" w:cs="Times New Roman"/>
                <w:sz w:val="24"/>
                <w:szCs w:val="24"/>
              </w:rPr>
              <w:t>«Раз, два, три к ёлочке беги», «Найди пару – высокая и низкая елочка»,</w:t>
            </w:r>
          </w:p>
          <w:p w:rsidR="00D92A35" w:rsidRPr="00322C36" w:rsidRDefault="00D92A35" w:rsidP="00D92A35">
            <w:pPr>
              <w:snapToGrid w:val="0"/>
              <w:rPr>
                <w:rFonts w:ascii="Times New Roman" w:eastAsia="Calibri" w:hAnsi="Times New Roman" w:cs="Times New Roman"/>
                <w:sz w:val="24"/>
                <w:szCs w:val="24"/>
              </w:rPr>
            </w:pPr>
          </w:p>
        </w:tc>
        <w:tc>
          <w:tcPr>
            <w:tcW w:w="4252" w:type="dxa"/>
          </w:tcPr>
          <w:p w:rsidR="00D92A35" w:rsidRPr="00322C36" w:rsidRDefault="00D92A35" w:rsidP="00D92A35">
            <w:pPr>
              <w:snapToGrid w:val="0"/>
              <w:rPr>
                <w:rFonts w:ascii="Times New Roman" w:eastAsia="Calibri" w:hAnsi="Times New Roman" w:cs="Times New Roman"/>
                <w:sz w:val="24"/>
                <w:szCs w:val="24"/>
              </w:rPr>
            </w:pPr>
            <w:r w:rsidRPr="00322C36">
              <w:rPr>
                <w:rFonts w:ascii="Times New Roman" w:eastAsia="Calibri" w:hAnsi="Times New Roman" w:cs="Times New Roman"/>
                <w:sz w:val="24"/>
                <w:szCs w:val="24"/>
              </w:rPr>
              <w:t>Учить ориентироваться в пространстве, развивать быстроту, ловкость, внимательность, координацию движений.</w:t>
            </w:r>
          </w:p>
        </w:tc>
        <w:tc>
          <w:tcPr>
            <w:tcW w:w="816" w:type="dxa"/>
          </w:tcPr>
          <w:p w:rsidR="00D92A35" w:rsidRPr="00322C36" w:rsidRDefault="00D92A35" w:rsidP="00D92A35">
            <w:pPr>
              <w:snapToGrid w:val="0"/>
              <w:ind w:left="113" w:right="113"/>
              <w:rPr>
                <w:rFonts w:ascii="Times New Roman" w:eastAsia="Calibri" w:hAnsi="Times New Roman" w:cs="Times New Roman"/>
                <w:sz w:val="24"/>
                <w:szCs w:val="24"/>
                <w:eastAsianLayout w:id="299112966" w:vert="1"/>
              </w:rPr>
            </w:pPr>
            <w:r w:rsidRPr="00322C36">
              <w:rPr>
                <w:rFonts w:ascii="Times New Roman" w:eastAsia="Calibri" w:hAnsi="Times New Roman" w:cs="Times New Roman"/>
                <w:sz w:val="24"/>
                <w:szCs w:val="24"/>
                <w:eastAsianLayout w:id="299112967" w:vert="1"/>
              </w:rPr>
              <w:t xml:space="preserve">Воспитатель </w:t>
            </w:r>
          </w:p>
          <w:p w:rsidR="00D92A35" w:rsidRPr="00322C36" w:rsidRDefault="00D92A35" w:rsidP="00D92A35">
            <w:pPr>
              <w:ind w:left="113" w:right="113"/>
              <w:rPr>
                <w:rFonts w:ascii="Times New Roman" w:eastAsia="Calibri" w:hAnsi="Times New Roman" w:cs="Times New Roman"/>
                <w:sz w:val="24"/>
                <w:szCs w:val="24"/>
              </w:rPr>
            </w:pPr>
            <w:r w:rsidRPr="00322C36">
              <w:rPr>
                <w:rFonts w:ascii="Times New Roman" w:eastAsia="Calibri" w:hAnsi="Times New Roman" w:cs="Times New Roman"/>
                <w:sz w:val="24"/>
                <w:szCs w:val="24"/>
                <w:eastAsianLayout w:id="299112969" w:vert="1"/>
              </w:rPr>
              <w:t>Дети</w:t>
            </w:r>
          </w:p>
        </w:tc>
      </w:tr>
      <w:tr w:rsidR="00D92A35" w:rsidRPr="00322C36" w:rsidTr="00FA13BE">
        <w:tc>
          <w:tcPr>
            <w:tcW w:w="392" w:type="dxa"/>
          </w:tcPr>
          <w:p w:rsidR="00D92A35" w:rsidRPr="00322C36" w:rsidRDefault="00D92A35" w:rsidP="00D92A35">
            <w:pPr>
              <w:snapToGrid w:val="0"/>
              <w:rPr>
                <w:rFonts w:ascii="Times New Roman" w:eastAsia="Calibri" w:hAnsi="Times New Roman" w:cs="Times New Roman"/>
                <w:sz w:val="24"/>
                <w:szCs w:val="24"/>
              </w:rPr>
            </w:pPr>
            <w:r w:rsidRPr="00322C36">
              <w:rPr>
                <w:rFonts w:ascii="Times New Roman" w:eastAsia="Calibri" w:hAnsi="Times New Roman" w:cs="Times New Roman"/>
                <w:sz w:val="24"/>
                <w:szCs w:val="24"/>
              </w:rPr>
              <w:t>5</w:t>
            </w:r>
          </w:p>
        </w:tc>
        <w:tc>
          <w:tcPr>
            <w:tcW w:w="1559" w:type="dxa"/>
          </w:tcPr>
          <w:p w:rsidR="00D92A35" w:rsidRPr="00322C36" w:rsidRDefault="00D92A35" w:rsidP="00D92A35">
            <w:pPr>
              <w:snapToGrid w:val="0"/>
              <w:jc w:val="center"/>
              <w:rPr>
                <w:rFonts w:ascii="Times New Roman" w:eastAsia="Calibri" w:hAnsi="Times New Roman" w:cs="Times New Roman"/>
                <w:b/>
                <w:sz w:val="24"/>
                <w:szCs w:val="24"/>
              </w:rPr>
            </w:pPr>
            <w:r w:rsidRPr="00322C36">
              <w:rPr>
                <w:rFonts w:ascii="Times New Roman" w:eastAsia="Calibri" w:hAnsi="Times New Roman" w:cs="Times New Roman"/>
                <w:b/>
                <w:sz w:val="24"/>
                <w:szCs w:val="24"/>
              </w:rPr>
              <w:t xml:space="preserve">Художественно – </w:t>
            </w:r>
            <w:proofErr w:type="gramStart"/>
            <w:r w:rsidRPr="00322C36">
              <w:rPr>
                <w:rFonts w:ascii="Times New Roman" w:eastAsia="Calibri" w:hAnsi="Times New Roman" w:cs="Times New Roman"/>
                <w:b/>
                <w:sz w:val="24"/>
                <w:szCs w:val="24"/>
              </w:rPr>
              <w:t>творческая</w:t>
            </w:r>
            <w:proofErr w:type="gramEnd"/>
            <w:r w:rsidRPr="00322C36">
              <w:rPr>
                <w:rFonts w:ascii="Times New Roman" w:eastAsia="Calibri" w:hAnsi="Times New Roman" w:cs="Times New Roman"/>
                <w:b/>
                <w:sz w:val="24"/>
                <w:szCs w:val="24"/>
              </w:rPr>
              <w:t xml:space="preserve">  деятель</w:t>
            </w:r>
          </w:p>
          <w:p w:rsidR="00D92A35" w:rsidRPr="00322C36" w:rsidRDefault="00D92A35" w:rsidP="00D92A35">
            <w:pPr>
              <w:snapToGrid w:val="0"/>
              <w:jc w:val="center"/>
              <w:rPr>
                <w:rFonts w:ascii="Times New Roman" w:eastAsia="Calibri" w:hAnsi="Times New Roman" w:cs="Times New Roman"/>
                <w:b/>
                <w:sz w:val="24"/>
                <w:szCs w:val="24"/>
              </w:rPr>
            </w:pPr>
            <w:proofErr w:type="spellStart"/>
            <w:r w:rsidRPr="00322C36">
              <w:rPr>
                <w:rFonts w:ascii="Times New Roman" w:eastAsia="Calibri" w:hAnsi="Times New Roman" w:cs="Times New Roman"/>
                <w:b/>
                <w:sz w:val="24"/>
                <w:szCs w:val="24"/>
              </w:rPr>
              <w:t>ность</w:t>
            </w:r>
            <w:proofErr w:type="spellEnd"/>
          </w:p>
        </w:tc>
        <w:tc>
          <w:tcPr>
            <w:tcW w:w="2552" w:type="dxa"/>
          </w:tcPr>
          <w:p w:rsidR="00D92A35" w:rsidRPr="00322C36" w:rsidRDefault="00D92A35" w:rsidP="00D92A35">
            <w:pPr>
              <w:rPr>
                <w:rFonts w:ascii="Times New Roman" w:eastAsia="Calibri" w:hAnsi="Times New Roman" w:cs="Times New Roman"/>
                <w:sz w:val="24"/>
                <w:szCs w:val="24"/>
              </w:rPr>
            </w:pPr>
            <w:r w:rsidRPr="00322C36">
              <w:rPr>
                <w:rFonts w:ascii="Times New Roman" w:eastAsia="Calibri" w:hAnsi="Times New Roman" w:cs="Times New Roman"/>
                <w:sz w:val="24"/>
                <w:szCs w:val="24"/>
              </w:rPr>
              <w:t>Лепка: «Новогодняя елочка»;</w:t>
            </w:r>
          </w:p>
          <w:p w:rsidR="00D92A35" w:rsidRPr="00322C36" w:rsidRDefault="00D92A35" w:rsidP="00D92A35">
            <w:pPr>
              <w:rPr>
                <w:rFonts w:ascii="Times New Roman" w:eastAsia="Calibri" w:hAnsi="Times New Roman" w:cs="Times New Roman"/>
                <w:sz w:val="24"/>
                <w:szCs w:val="24"/>
              </w:rPr>
            </w:pPr>
            <w:r w:rsidRPr="00322C36">
              <w:rPr>
                <w:rFonts w:ascii="Times New Roman" w:eastAsia="Calibri" w:hAnsi="Times New Roman" w:cs="Times New Roman"/>
                <w:sz w:val="24"/>
                <w:szCs w:val="24"/>
              </w:rPr>
              <w:t>Аппликация: Ель зимой», гирлянда «Хоровод елочек»;</w:t>
            </w:r>
          </w:p>
          <w:p w:rsidR="00D92A35" w:rsidRPr="00322C36" w:rsidRDefault="00D92A35" w:rsidP="00D92A35">
            <w:pPr>
              <w:rPr>
                <w:rFonts w:ascii="Times New Roman" w:eastAsia="Calibri" w:hAnsi="Times New Roman" w:cs="Times New Roman"/>
                <w:sz w:val="24"/>
                <w:szCs w:val="24"/>
              </w:rPr>
            </w:pPr>
            <w:r w:rsidRPr="00322C36">
              <w:rPr>
                <w:rFonts w:ascii="Times New Roman" w:eastAsia="Calibri" w:hAnsi="Times New Roman" w:cs="Times New Roman"/>
                <w:sz w:val="24"/>
                <w:szCs w:val="24"/>
              </w:rPr>
              <w:t>«Гирлянда и игрушки для елочки»</w:t>
            </w:r>
          </w:p>
          <w:p w:rsidR="00D92A35" w:rsidRPr="00322C36" w:rsidRDefault="00AB0DF7" w:rsidP="00D92A35">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Рисование: </w:t>
            </w:r>
            <w:r w:rsidR="00322C36" w:rsidRPr="00322C36">
              <w:rPr>
                <w:rFonts w:ascii="Times New Roman" w:eastAsia="Calibri" w:hAnsi="Times New Roman" w:cs="Times New Roman"/>
                <w:sz w:val="24"/>
                <w:szCs w:val="24"/>
              </w:rPr>
              <w:t>нетрадиционное ладошками и пальчиками«Елка</w:t>
            </w:r>
            <w:r w:rsidR="00D92A35" w:rsidRPr="00322C36">
              <w:rPr>
                <w:rFonts w:ascii="Times New Roman" w:eastAsia="Calibri" w:hAnsi="Times New Roman" w:cs="Times New Roman"/>
                <w:sz w:val="24"/>
                <w:szCs w:val="24"/>
              </w:rPr>
              <w:t>»</w:t>
            </w:r>
            <w:r>
              <w:rPr>
                <w:rFonts w:ascii="Times New Roman" w:eastAsia="Calibri" w:hAnsi="Times New Roman" w:cs="Times New Roman"/>
                <w:sz w:val="24"/>
                <w:szCs w:val="24"/>
              </w:rPr>
              <w:t>,</w:t>
            </w:r>
          </w:p>
          <w:p w:rsidR="00D92A35" w:rsidRPr="00322C36" w:rsidRDefault="00D92A35" w:rsidP="00D92A35">
            <w:pPr>
              <w:rPr>
                <w:rFonts w:ascii="Times New Roman" w:eastAsia="Calibri" w:hAnsi="Times New Roman" w:cs="Times New Roman"/>
                <w:sz w:val="24"/>
                <w:szCs w:val="24"/>
              </w:rPr>
            </w:pPr>
            <w:r w:rsidRPr="00322C36">
              <w:rPr>
                <w:rFonts w:ascii="Times New Roman" w:eastAsia="Calibri" w:hAnsi="Times New Roman" w:cs="Times New Roman"/>
                <w:sz w:val="24"/>
                <w:szCs w:val="24"/>
              </w:rPr>
              <w:t xml:space="preserve">Конструирование елки из счетных палочек. </w:t>
            </w:r>
          </w:p>
        </w:tc>
        <w:tc>
          <w:tcPr>
            <w:tcW w:w="4252" w:type="dxa"/>
          </w:tcPr>
          <w:p w:rsidR="00D92A35" w:rsidRPr="00322C36" w:rsidRDefault="00D92A35" w:rsidP="00D92A35">
            <w:pPr>
              <w:snapToGrid w:val="0"/>
              <w:rPr>
                <w:rFonts w:ascii="Times New Roman" w:eastAsia="Calibri" w:hAnsi="Times New Roman" w:cs="Times New Roman"/>
                <w:sz w:val="24"/>
                <w:szCs w:val="24"/>
              </w:rPr>
            </w:pPr>
          </w:p>
          <w:p w:rsidR="00D92A35" w:rsidRPr="00322C36" w:rsidRDefault="00D92A35" w:rsidP="00D92A35">
            <w:pPr>
              <w:snapToGrid w:val="0"/>
              <w:rPr>
                <w:rFonts w:ascii="Times New Roman" w:eastAsia="Calibri" w:hAnsi="Times New Roman" w:cs="Times New Roman"/>
                <w:sz w:val="24"/>
                <w:szCs w:val="24"/>
              </w:rPr>
            </w:pPr>
          </w:p>
          <w:p w:rsidR="00D92A35" w:rsidRPr="00322C36" w:rsidRDefault="00D92A35" w:rsidP="00D92A35">
            <w:pPr>
              <w:snapToGrid w:val="0"/>
              <w:rPr>
                <w:rFonts w:ascii="Times New Roman" w:eastAsia="Calibri" w:hAnsi="Times New Roman" w:cs="Times New Roman"/>
                <w:sz w:val="24"/>
                <w:szCs w:val="24"/>
              </w:rPr>
            </w:pPr>
            <w:r w:rsidRPr="00322C36">
              <w:rPr>
                <w:rFonts w:ascii="Times New Roman" w:eastAsia="Calibri" w:hAnsi="Times New Roman" w:cs="Times New Roman"/>
                <w:sz w:val="24"/>
                <w:szCs w:val="24"/>
              </w:rPr>
              <w:t>Развивать творческие способности в создании продуктов деятельности;</w:t>
            </w:r>
          </w:p>
          <w:p w:rsidR="00D92A35" w:rsidRPr="00322C36" w:rsidRDefault="00D92A35" w:rsidP="00D92A35">
            <w:pPr>
              <w:rPr>
                <w:rFonts w:ascii="Times New Roman" w:eastAsia="Calibri" w:hAnsi="Times New Roman" w:cs="Times New Roman"/>
                <w:sz w:val="24"/>
                <w:szCs w:val="24"/>
              </w:rPr>
            </w:pPr>
            <w:r w:rsidRPr="00322C36">
              <w:rPr>
                <w:rFonts w:ascii="Times New Roman" w:eastAsia="Calibri" w:hAnsi="Times New Roman" w:cs="Times New Roman"/>
                <w:sz w:val="24"/>
                <w:szCs w:val="24"/>
              </w:rPr>
              <w:t xml:space="preserve">воспитывать интерес к жизни елочек. </w:t>
            </w:r>
          </w:p>
          <w:p w:rsidR="00D92A35" w:rsidRPr="00322C36" w:rsidRDefault="00D92A35" w:rsidP="00D92A35">
            <w:pPr>
              <w:snapToGrid w:val="0"/>
              <w:rPr>
                <w:rFonts w:ascii="Times New Roman" w:eastAsia="Calibri" w:hAnsi="Times New Roman" w:cs="Times New Roman"/>
                <w:sz w:val="24"/>
                <w:szCs w:val="24"/>
              </w:rPr>
            </w:pPr>
          </w:p>
        </w:tc>
        <w:tc>
          <w:tcPr>
            <w:tcW w:w="816" w:type="dxa"/>
          </w:tcPr>
          <w:p w:rsidR="00D92A35" w:rsidRPr="00322C36" w:rsidRDefault="00D92A35" w:rsidP="00D92A35">
            <w:pPr>
              <w:snapToGrid w:val="0"/>
              <w:ind w:left="113" w:right="113"/>
              <w:rPr>
                <w:rFonts w:ascii="Times New Roman" w:eastAsia="Calibri" w:hAnsi="Times New Roman" w:cs="Times New Roman"/>
                <w:sz w:val="24"/>
                <w:szCs w:val="24"/>
                <w:eastAsianLayout w:id="299112970" w:vert="1"/>
              </w:rPr>
            </w:pPr>
            <w:r w:rsidRPr="00322C36">
              <w:rPr>
                <w:rFonts w:ascii="Times New Roman" w:eastAsia="Calibri" w:hAnsi="Times New Roman" w:cs="Times New Roman"/>
                <w:sz w:val="24"/>
                <w:szCs w:val="24"/>
                <w:eastAsianLayout w:id="299112971" w:vert="1"/>
              </w:rPr>
              <w:t xml:space="preserve">Воспитатель </w:t>
            </w:r>
          </w:p>
          <w:p w:rsidR="00D92A35" w:rsidRPr="00322C36" w:rsidRDefault="00D92A35" w:rsidP="00D92A35">
            <w:pPr>
              <w:ind w:left="113" w:right="113"/>
              <w:rPr>
                <w:rFonts w:ascii="Times New Roman" w:eastAsia="Calibri" w:hAnsi="Times New Roman" w:cs="Times New Roman"/>
                <w:sz w:val="24"/>
                <w:szCs w:val="24"/>
                <w:eastAsianLayout w:id="299112972" w:vert="1"/>
              </w:rPr>
            </w:pPr>
            <w:r w:rsidRPr="00322C36">
              <w:rPr>
                <w:rFonts w:ascii="Times New Roman" w:eastAsia="Calibri" w:hAnsi="Times New Roman" w:cs="Times New Roman"/>
                <w:sz w:val="24"/>
                <w:szCs w:val="24"/>
                <w:eastAsianLayout w:id="299112973" w:vert="1"/>
              </w:rPr>
              <w:t>Дети</w:t>
            </w:r>
          </w:p>
        </w:tc>
      </w:tr>
      <w:tr w:rsidR="00D92A35" w:rsidRPr="00322C36" w:rsidTr="00FA13BE">
        <w:tc>
          <w:tcPr>
            <w:tcW w:w="392" w:type="dxa"/>
          </w:tcPr>
          <w:p w:rsidR="00D92A35" w:rsidRPr="00322C36" w:rsidRDefault="00D92A35" w:rsidP="00D92A35">
            <w:pPr>
              <w:snapToGrid w:val="0"/>
              <w:rPr>
                <w:rFonts w:ascii="Times New Roman" w:eastAsia="Calibri" w:hAnsi="Times New Roman" w:cs="Times New Roman"/>
                <w:sz w:val="24"/>
                <w:szCs w:val="24"/>
              </w:rPr>
            </w:pPr>
            <w:r w:rsidRPr="00322C36">
              <w:rPr>
                <w:rFonts w:ascii="Times New Roman" w:eastAsia="Calibri" w:hAnsi="Times New Roman" w:cs="Times New Roman"/>
                <w:sz w:val="24"/>
                <w:szCs w:val="24"/>
              </w:rPr>
              <w:lastRenderedPageBreak/>
              <w:t>6</w:t>
            </w:r>
          </w:p>
        </w:tc>
        <w:tc>
          <w:tcPr>
            <w:tcW w:w="1559" w:type="dxa"/>
          </w:tcPr>
          <w:p w:rsidR="00D92A35" w:rsidRPr="00322C36" w:rsidRDefault="00D92A35" w:rsidP="00D92A35">
            <w:pPr>
              <w:snapToGrid w:val="0"/>
              <w:rPr>
                <w:rFonts w:ascii="Times New Roman" w:eastAsia="Calibri" w:hAnsi="Times New Roman" w:cs="Times New Roman"/>
                <w:b/>
                <w:sz w:val="24"/>
                <w:szCs w:val="24"/>
              </w:rPr>
            </w:pPr>
            <w:r w:rsidRPr="00322C36">
              <w:rPr>
                <w:rFonts w:ascii="Times New Roman" w:eastAsia="Calibri" w:hAnsi="Times New Roman" w:cs="Times New Roman"/>
                <w:b/>
                <w:sz w:val="24"/>
                <w:szCs w:val="24"/>
              </w:rPr>
              <w:t>Работа с родителями</w:t>
            </w:r>
          </w:p>
        </w:tc>
        <w:tc>
          <w:tcPr>
            <w:tcW w:w="2552" w:type="dxa"/>
          </w:tcPr>
          <w:p w:rsidR="00D92A35" w:rsidRPr="00322C36" w:rsidRDefault="00D92A35" w:rsidP="00D92A35">
            <w:pPr>
              <w:snapToGrid w:val="0"/>
              <w:rPr>
                <w:rFonts w:ascii="Times New Roman" w:eastAsia="Calibri" w:hAnsi="Times New Roman" w:cs="Times New Roman"/>
                <w:sz w:val="24"/>
                <w:szCs w:val="24"/>
              </w:rPr>
            </w:pPr>
            <w:r w:rsidRPr="00322C36">
              <w:rPr>
                <w:rFonts w:ascii="Times New Roman" w:eastAsia="Calibri" w:hAnsi="Times New Roman" w:cs="Times New Roman"/>
                <w:sz w:val="24"/>
                <w:szCs w:val="24"/>
              </w:rPr>
              <w:t>Папка – передвижка о лечебных свойствах хвойных деревьев «Целебное лукошко».</w:t>
            </w:r>
          </w:p>
          <w:p w:rsidR="00D92A35" w:rsidRPr="00322C36" w:rsidRDefault="00D92A35" w:rsidP="00D92A35">
            <w:pPr>
              <w:snapToGrid w:val="0"/>
              <w:rPr>
                <w:rFonts w:ascii="Times New Roman" w:eastAsia="Calibri" w:hAnsi="Times New Roman" w:cs="Times New Roman"/>
                <w:sz w:val="24"/>
                <w:szCs w:val="24"/>
              </w:rPr>
            </w:pPr>
            <w:r w:rsidRPr="00322C36">
              <w:rPr>
                <w:rFonts w:ascii="Times New Roman" w:eastAsia="Calibri" w:hAnsi="Times New Roman" w:cs="Times New Roman"/>
                <w:sz w:val="24"/>
                <w:szCs w:val="24"/>
              </w:rPr>
              <w:t>Проведение акции «Берегите ЕЛОЧКУ!»</w:t>
            </w:r>
          </w:p>
          <w:p w:rsidR="00D92A35" w:rsidRPr="00322C36" w:rsidRDefault="00D92A35" w:rsidP="00D92A35">
            <w:pPr>
              <w:snapToGrid w:val="0"/>
              <w:rPr>
                <w:rFonts w:ascii="Times New Roman" w:eastAsia="Calibri" w:hAnsi="Times New Roman" w:cs="Times New Roman"/>
                <w:sz w:val="24"/>
                <w:szCs w:val="24"/>
              </w:rPr>
            </w:pPr>
            <w:r w:rsidRPr="00322C36">
              <w:rPr>
                <w:rFonts w:ascii="Times New Roman" w:eastAsia="Calibri" w:hAnsi="Times New Roman" w:cs="Times New Roman"/>
                <w:sz w:val="24"/>
                <w:szCs w:val="24"/>
              </w:rPr>
              <w:t>Выставка плакатов «Берегите елочку»</w:t>
            </w:r>
          </w:p>
          <w:p w:rsidR="00D92A35" w:rsidRPr="00322C36" w:rsidRDefault="00D92A35" w:rsidP="00D92A35">
            <w:pPr>
              <w:snapToGrid w:val="0"/>
              <w:rPr>
                <w:rFonts w:ascii="Times New Roman" w:eastAsia="Calibri" w:hAnsi="Times New Roman" w:cs="Times New Roman"/>
                <w:sz w:val="24"/>
                <w:szCs w:val="24"/>
              </w:rPr>
            </w:pPr>
            <w:r w:rsidRPr="00322C36">
              <w:rPr>
                <w:rFonts w:ascii="Times New Roman" w:eastAsia="Calibri" w:hAnsi="Times New Roman" w:cs="Times New Roman"/>
                <w:sz w:val="24"/>
                <w:szCs w:val="24"/>
              </w:rPr>
              <w:t>Проведение новогоднего утренника.</w:t>
            </w:r>
          </w:p>
        </w:tc>
        <w:tc>
          <w:tcPr>
            <w:tcW w:w="4252" w:type="dxa"/>
          </w:tcPr>
          <w:p w:rsidR="00D92A35" w:rsidRPr="00322C36" w:rsidRDefault="00D92A35" w:rsidP="00D92A35">
            <w:pPr>
              <w:snapToGrid w:val="0"/>
              <w:rPr>
                <w:rFonts w:ascii="Times New Roman" w:eastAsia="Calibri" w:hAnsi="Times New Roman" w:cs="Times New Roman"/>
                <w:sz w:val="24"/>
                <w:szCs w:val="24"/>
              </w:rPr>
            </w:pPr>
            <w:r w:rsidRPr="00322C36">
              <w:rPr>
                <w:rFonts w:ascii="Times New Roman" w:eastAsia="Calibri" w:hAnsi="Times New Roman" w:cs="Times New Roman"/>
                <w:sz w:val="24"/>
                <w:szCs w:val="24"/>
              </w:rPr>
              <w:t>Расширить знания родителей по теме проекта.</w:t>
            </w:r>
          </w:p>
          <w:p w:rsidR="00D92A35" w:rsidRPr="00322C36" w:rsidRDefault="00D92A35" w:rsidP="00D92A35">
            <w:pPr>
              <w:snapToGrid w:val="0"/>
              <w:rPr>
                <w:rFonts w:ascii="Times New Roman" w:eastAsia="Calibri" w:hAnsi="Times New Roman" w:cs="Times New Roman"/>
                <w:sz w:val="24"/>
                <w:szCs w:val="24"/>
              </w:rPr>
            </w:pPr>
          </w:p>
          <w:p w:rsidR="00D92A35" w:rsidRPr="00322C36" w:rsidRDefault="00D92A35" w:rsidP="00D92A35">
            <w:pPr>
              <w:snapToGrid w:val="0"/>
              <w:rPr>
                <w:rFonts w:ascii="Times New Roman" w:eastAsia="Calibri" w:hAnsi="Times New Roman" w:cs="Times New Roman"/>
                <w:sz w:val="24"/>
                <w:szCs w:val="24"/>
              </w:rPr>
            </w:pPr>
          </w:p>
          <w:p w:rsidR="00D92A35" w:rsidRPr="00322C36" w:rsidRDefault="00D92A35" w:rsidP="00D92A35">
            <w:pPr>
              <w:snapToGrid w:val="0"/>
              <w:rPr>
                <w:rFonts w:ascii="Times New Roman" w:eastAsia="Calibri" w:hAnsi="Times New Roman" w:cs="Times New Roman"/>
                <w:sz w:val="24"/>
                <w:szCs w:val="24"/>
              </w:rPr>
            </w:pPr>
          </w:p>
          <w:p w:rsidR="00D92A35" w:rsidRPr="00322C36" w:rsidRDefault="00D92A35" w:rsidP="00D92A35">
            <w:pPr>
              <w:snapToGrid w:val="0"/>
              <w:rPr>
                <w:rFonts w:ascii="Times New Roman" w:eastAsia="Calibri" w:hAnsi="Times New Roman" w:cs="Times New Roman"/>
                <w:sz w:val="24"/>
                <w:szCs w:val="24"/>
              </w:rPr>
            </w:pPr>
            <w:r w:rsidRPr="00322C36">
              <w:rPr>
                <w:rFonts w:ascii="Times New Roman" w:eastAsia="Calibri" w:hAnsi="Times New Roman" w:cs="Times New Roman"/>
                <w:sz w:val="24"/>
                <w:szCs w:val="24"/>
              </w:rPr>
              <w:t>Активизировать родителей в проведении утренника.</w:t>
            </w:r>
          </w:p>
        </w:tc>
        <w:tc>
          <w:tcPr>
            <w:tcW w:w="816" w:type="dxa"/>
          </w:tcPr>
          <w:p w:rsidR="00D92A35" w:rsidRPr="00322C36" w:rsidRDefault="00D92A35" w:rsidP="00D92A35">
            <w:pPr>
              <w:snapToGrid w:val="0"/>
              <w:ind w:left="113" w:right="113"/>
              <w:rPr>
                <w:rFonts w:ascii="Times New Roman" w:eastAsia="Calibri" w:hAnsi="Times New Roman" w:cs="Times New Roman"/>
                <w:sz w:val="24"/>
                <w:szCs w:val="24"/>
                <w:eastAsianLayout w:id="299112974" w:vert="1"/>
              </w:rPr>
            </w:pPr>
            <w:r w:rsidRPr="00322C36">
              <w:rPr>
                <w:rFonts w:ascii="Times New Roman" w:eastAsia="Calibri" w:hAnsi="Times New Roman" w:cs="Times New Roman"/>
                <w:sz w:val="24"/>
                <w:szCs w:val="24"/>
                <w:eastAsianLayout w:id="299112975" w:vert="1"/>
              </w:rPr>
              <w:t>Воспитатель</w:t>
            </w:r>
          </w:p>
          <w:p w:rsidR="00D92A35" w:rsidRPr="00322C36" w:rsidRDefault="00D92A35" w:rsidP="00D92A35">
            <w:pPr>
              <w:ind w:left="113" w:right="113"/>
              <w:rPr>
                <w:rFonts w:ascii="Times New Roman" w:eastAsia="Calibri" w:hAnsi="Times New Roman" w:cs="Times New Roman"/>
                <w:sz w:val="24"/>
                <w:szCs w:val="24"/>
                <w:eastAsianLayout w:id="299112976" w:vert="1"/>
              </w:rPr>
            </w:pPr>
            <w:r w:rsidRPr="00322C36">
              <w:rPr>
                <w:rFonts w:ascii="Times New Roman" w:eastAsia="Calibri" w:hAnsi="Times New Roman" w:cs="Times New Roman"/>
                <w:sz w:val="24"/>
                <w:szCs w:val="24"/>
                <w:eastAsianLayout w:id="299112960" w:vert="1"/>
              </w:rPr>
              <w:t>Родители</w:t>
            </w:r>
          </w:p>
          <w:p w:rsidR="00D92A35" w:rsidRPr="00322C36" w:rsidRDefault="00D92A35" w:rsidP="00D92A35">
            <w:pPr>
              <w:ind w:left="113" w:right="113"/>
              <w:rPr>
                <w:rFonts w:ascii="Times New Roman" w:eastAsia="Calibri" w:hAnsi="Times New Roman" w:cs="Times New Roman"/>
                <w:sz w:val="24"/>
                <w:szCs w:val="24"/>
                <w:eastAsianLayout w:id="299112961" w:vert="1"/>
              </w:rPr>
            </w:pPr>
          </w:p>
        </w:tc>
      </w:tr>
    </w:tbl>
    <w:p w:rsidR="00D92A35" w:rsidRPr="00322C36" w:rsidRDefault="00D92A35" w:rsidP="00D92A35">
      <w:pPr>
        <w:spacing w:after="200" w:line="276" w:lineRule="auto"/>
        <w:rPr>
          <w:rFonts w:ascii="Times New Roman" w:eastAsia="Calibri" w:hAnsi="Times New Roman" w:cs="Times New Roman"/>
          <w:b/>
          <w:i/>
          <w:sz w:val="24"/>
          <w:szCs w:val="24"/>
        </w:rPr>
      </w:pPr>
    </w:p>
    <w:p w:rsidR="00D92A35" w:rsidRPr="00322C36" w:rsidRDefault="00D92A35" w:rsidP="00D92A35">
      <w:pPr>
        <w:spacing w:after="200" w:line="276" w:lineRule="auto"/>
        <w:jc w:val="center"/>
        <w:rPr>
          <w:rFonts w:ascii="Times New Roman" w:eastAsia="Calibri" w:hAnsi="Times New Roman" w:cs="Times New Roman"/>
          <w:b/>
          <w:sz w:val="24"/>
          <w:szCs w:val="24"/>
          <w:u w:val="single"/>
        </w:rPr>
      </w:pPr>
      <w:r w:rsidRPr="00322C36">
        <w:rPr>
          <w:rFonts w:ascii="Times New Roman" w:eastAsia="Calibri" w:hAnsi="Times New Roman" w:cs="Times New Roman"/>
          <w:b/>
          <w:sz w:val="24"/>
          <w:szCs w:val="24"/>
          <w:u w:val="single"/>
        </w:rPr>
        <w:t>Завершающий этап</w:t>
      </w:r>
    </w:p>
    <w:tbl>
      <w:tblPr>
        <w:tblW w:w="9591" w:type="dxa"/>
        <w:tblInd w:w="-10" w:type="dxa"/>
        <w:tblLayout w:type="fixed"/>
        <w:tblLook w:val="0000"/>
      </w:tblPr>
      <w:tblGrid>
        <w:gridCol w:w="632"/>
        <w:gridCol w:w="3985"/>
        <w:gridCol w:w="2505"/>
        <w:gridCol w:w="2469"/>
      </w:tblGrid>
      <w:tr w:rsidR="00D92A35" w:rsidRPr="00322C36" w:rsidTr="00FA13BE">
        <w:tc>
          <w:tcPr>
            <w:tcW w:w="632" w:type="dxa"/>
            <w:tcBorders>
              <w:top w:val="single" w:sz="4" w:space="0" w:color="000000"/>
              <w:left w:val="single" w:sz="4" w:space="0" w:color="000000"/>
              <w:bottom w:val="single" w:sz="4" w:space="0" w:color="000000"/>
            </w:tcBorders>
            <w:shd w:val="clear" w:color="auto" w:fill="auto"/>
          </w:tcPr>
          <w:p w:rsidR="00D92A35" w:rsidRPr="00322C36" w:rsidRDefault="00D92A35" w:rsidP="00D92A35">
            <w:pPr>
              <w:snapToGrid w:val="0"/>
              <w:spacing w:after="200" w:line="276" w:lineRule="auto"/>
              <w:rPr>
                <w:rFonts w:ascii="Times New Roman" w:eastAsia="Calibri" w:hAnsi="Times New Roman" w:cs="Times New Roman"/>
                <w:b/>
                <w:sz w:val="24"/>
                <w:szCs w:val="24"/>
              </w:rPr>
            </w:pPr>
            <w:r w:rsidRPr="00322C36">
              <w:rPr>
                <w:rFonts w:ascii="Times New Roman" w:eastAsia="Calibri" w:hAnsi="Times New Roman" w:cs="Times New Roman"/>
                <w:b/>
                <w:sz w:val="24"/>
                <w:szCs w:val="24"/>
              </w:rPr>
              <w:t>№</w:t>
            </w:r>
          </w:p>
        </w:tc>
        <w:tc>
          <w:tcPr>
            <w:tcW w:w="3985" w:type="dxa"/>
            <w:tcBorders>
              <w:top w:val="single" w:sz="4" w:space="0" w:color="000000"/>
              <w:left w:val="single" w:sz="4" w:space="0" w:color="000000"/>
              <w:bottom w:val="single" w:sz="4" w:space="0" w:color="000000"/>
            </w:tcBorders>
            <w:shd w:val="clear" w:color="auto" w:fill="auto"/>
          </w:tcPr>
          <w:p w:rsidR="00D92A35" w:rsidRPr="00322C36" w:rsidRDefault="00D92A35" w:rsidP="00D92A35">
            <w:pPr>
              <w:snapToGrid w:val="0"/>
              <w:spacing w:after="200" w:line="276" w:lineRule="auto"/>
              <w:rPr>
                <w:rFonts w:ascii="Times New Roman" w:eastAsia="Calibri" w:hAnsi="Times New Roman" w:cs="Times New Roman"/>
                <w:b/>
                <w:sz w:val="24"/>
                <w:szCs w:val="24"/>
              </w:rPr>
            </w:pPr>
            <w:r w:rsidRPr="00322C36">
              <w:rPr>
                <w:rFonts w:ascii="Times New Roman" w:eastAsia="Calibri" w:hAnsi="Times New Roman" w:cs="Times New Roman"/>
                <w:b/>
                <w:sz w:val="24"/>
                <w:szCs w:val="24"/>
              </w:rPr>
              <w:t>Мероприятия</w:t>
            </w:r>
          </w:p>
        </w:tc>
        <w:tc>
          <w:tcPr>
            <w:tcW w:w="2505" w:type="dxa"/>
            <w:tcBorders>
              <w:top w:val="single" w:sz="4" w:space="0" w:color="000000"/>
              <w:left w:val="single" w:sz="4" w:space="0" w:color="000000"/>
              <w:bottom w:val="single" w:sz="4" w:space="0" w:color="000000"/>
            </w:tcBorders>
            <w:shd w:val="clear" w:color="auto" w:fill="auto"/>
          </w:tcPr>
          <w:p w:rsidR="00D92A35" w:rsidRPr="00322C36" w:rsidRDefault="00D92A35" w:rsidP="00D92A35">
            <w:pPr>
              <w:snapToGrid w:val="0"/>
              <w:spacing w:after="200" w:line="276" w:lineRule="auto"/>
              <w:rPr>
                <w:rFonts w:ascii="Times New Roman" w:eastAsia="Calibri" w:hAnsi="Times New Roman" w:cs="Times New Roman"/>
                <w:b/>
                <w:sz w:val="24"/>
                <w:szCs w:val="24"/>
              </w:rPr>
            </w:pPr>
            <w:r w:rsidRPr="00322C36">
              <w:rPr>
                <w:rFonts w:ascii="Times New Roman" w:eastAsia="Calibri" w:hAnsi="Times New Roman" w:cs="Times New Roman"/>
                <w:b/>
                <w:sz w:val="24"/>
                <w:szCs w:val="24"/>
              </w:rPr>
              <w:t xml:space="preserve">Ответственные </w:t>
            </w:r>
          </w:p>
        </w:tc>
        <w:tc>
          <w:tcPr>
            <w:tcW w:w="2469" w:type="dxa"/>
            <w:tcBorders>
              <w:top w:val="single" w:sz="4" w:space="0" w:color="000000"/>
              <w:left w:val="single" w:sz="4" w:space="0" w:color="000000"/>
              <w:bottom w:val="single" w:sz="4" w:space="0" w:color="000000"/>
              <w:right w:val="single" w:sz="4" w:space="0" w:color="000000"/>
            </w:tcBorders>
            <w:shd w:val="clear" w:color="auto" w:fill="auto"/>
          </w:tcPr>
          <w:p w:rsidR="00D92A35" w:rsidRPr="00322C36" w:rsidRDefault="00D92A35" w:rsidP="00D92A35">
            <w:pPr>
              <w:snapToGrid w:val="0"/>
              <w:spacing w:after="200" w:line="276" w:lineRule="auto"/>
              <w:rPr>
                <w:rFonts w:ascii="Times New Roman" w:eastAsia="Calibri" w:hAnsi="Times New Roman" w:cs="Times New Roman"/>
                <w:b/>
                <w:sz w:val="24"/>
                <w:szCs w:val="24"/>
              </w:rPr>
            </w:pPr>
            <w:r w:rsidRPr="00322C36">
              <w:rPr>
                <w:rFonts w:ascii="Times New Roman" w:eastAsia="Calibri" w:hAnsi="Times New Roman" w:cs="Times New Roman"/>
                <w:b/>
                <w:sz w:val="24"/>
                <w:szCs w:val="24"/>
              </w:rPr>
              <w:t>Ожидаемый результат</w:t>
            </w:r>
          </w:p>
        </w:tc>
      </w:tr>
      <w:tr w:rsidR="00D92A35" w:rsidRPr="00322C36" w:rsidTr="00FA13BE">
        <w:tc>
          <w:tcPr>
            <w:tcW w:w="632" w:type="dxa"/>
            <w:tcBorders>
              <w:top w:val="single" w:sz="4" w:space="0" w:color="000000"/>
              <w:left w:val="single" w:sz="4" w:space="0" w:color="000000"/>
              <w:bottom w:val="single" w:sz="4" w:space="0" w:color="000000"/>
            </w:tcBorders>
            <w:shd w:val="clear" w:color="auto" w:fill="auto"/>
          </w:tcPr>
          <w:p w:rsidR="00D92A35" w:rsidRPr="00322C36" w:rsidRDefault="00D92A35" w:rsidP="00D92A35">
            <w:pPr>
              <w:snapToGrid w:val="0"/>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1</w:t>
            </w:r>
          </w:p>
        </w:tc>
        <w:tc>
          <w:tcPr>
            <w:tcW w:w="3985" w:type="dxa"/>
            <w:tcBorders>
              <w:top w:val="single" w:sz="4" w:space="0" w:color="000000"/>
              <w:left w:val="single" w:sz="4" w:space="0" w:color="000000"/>
              <w:bottom w:val="single" w:sz="4" w:space="0" w:color="000000"/>
            </w:tcBorders>
            <w:shd w:val="clear" w:color="auto" w:fill="auto"/>
          </w:tcPr>
          <w:p w:rsidR="00D92A35" w:rsidRPr="00322C36" w:rsidRDefault="00D92A35" w:rsidP="00D92A35">
            <w:pPr>
              <w:snapToGrid w:val="0"/>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Оформление выставки  «Берегите елочку».</w:t>
            </w:r>
          </w:p>
        </w:tc>
        <w:tc>
          <w:tcPr>
            <w:tcW w:w="2505" w:type="dxa"/>
            <w:tcBorders>
              <w:top w:val="single" w:sz="4" w:space="0" w:color="000000"/>
              <w:left w:val="single" w:sz="4" w:space="0" w:color="000000"/>
              <w:bottom w:val="single" w:sz="4" w:space="0" w:color="000000"/>
            </w:tcBorders>
            <w:shd w:val="clear" w:color="auto" w:fill="auto"/>
          </w:tcPr>
          <w:p w:rsidR="00D92A35" w:rsidRPr="00322C36" w:rsidRDefault="00D92A35" w:rsidP="00D92A35">
            <w:pPr>
              <w:snapToGrid w:val="0"/>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Воспитатель, родители, дети.</w:t>
            </w:r>
          </w:p>
        </w:tc>
        <w:tc>
          <w:tcPr>
            <w:tcW w:w="2469" w:type="dxa"/>
            <w:tcBorders>
              <w:top w:val="single" w:sz="4" w:space="0" w:color="000000"/>
              <w:left w:val="single" w:sz="4" w:space="0" w:color="000000"/>
              <w:bottom w:val="single" w:sz="4" w:space="0" w:color="000000"/>
              <w:right w:val="single" w:sz="4" w:space="0" w:color="000000"/>
            </w:tcBorders>
            <w:shd w:val="clear" w:color="auto" w:fill="auto"/>
          </w:tcPr>
          <w:p w:rsidR="00D92A35" w:rsidRPr="00322C36" w:rsidRDefault="00D92A35" w:rsidP="00D92A35">
            <w:pPr>
              <w:snapToGrid w:val="0"/>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Презентация результатов работы</w:t>
            </w:r>
          </w:p>
        </w:tc>
      </w:tr>
      <w:tr w:rsidR="00D92A35" w:rsidRPr="00322C36" w:rsidTr="00FA13BE">
        <w:tc>
          <w:tcPr>
            <w:tcW w:w="632" w:type="dxa"/>
            <w:tcBorders>
              <w:top w:val="single" w:sz="4" w:space="0" w:color="000000"/>
              <w:left w:val="single" w:sz="4" w:space="0" w:color="000000"/>
              <w:bottom w:val="single" w:sz="4" w:space="0" w:color="000000"/>
            </w:tcBorders>
            <w:shd w:val="clear" w:color="auto" w:fill="auto"/>
          </w:tcPr>
          <w:p w:rsidR="00D92A35" w:rsidRPr="00322C36" w:rsidRDefault="00D92A35" w:rsidP="00D92A35">
            <w:pPr>
              <w:snapToGrid w:val="0"/>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2</w:t>
            </w:r>
          </w:p>
        </w:tc>
        <w:tc>
          <w:tcPr>
            <w:tcW w:w="3985" w:type="dxa"/>
            <w:tcBorders>
              <w:top w:val="single" w:sz="4" w:space="0" w:color="000000"/>
              <w:left w:val="single" w:sz="4" w:space="0" w:color="000000"/>
              <w:bottom w:val="single" w:sz="4" w:space="0" w:color="000000"/>
            </w:tcBorders>
            <w:shd w:val="clear" w:color="auto" w:fill="auto"/>
          </w:tcPr>
          <w:p w:rsidR="00D92A35" w:rsidRPr="00322C36" w:rsidRDefault="00D92A35" w:rsidP="00D92A35">
            <w:pPr>
              <w:snapToGrid w:val="0"/>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Оформление выставки «Елочки» с детскими рисунками, поделками.</w:t>
            </w:r>
          </w:p>
        </w:tc>
        <w:tc>
          <w:tcPr>
            <w:tcW w:w="2505" w:type="dxa"/>
            <w:tcBorders>
              <w:top w:val="single" w:sz="4" w:space="0" w:color="000000"/>
              <w:left w:val="single" w:sz="4" w:space="0" w:color="000000"/>
              <w:bottom w:val="single" w:sz="4" w:space="0" w:color="000000"/>
            </w:tcBorders>
            <w:shd w:val="clear" w:color="auto" w:fill="auto"/>
          </w:tcPr>
          <w:p w:rsidR="00D92A35" w:rsidRPr="00322C36" w:rsidRDefault="00D92A35" w:rsidP="00D92A35">
            <w:pPr>
              <w:snapToGrid w:val="0"/>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 xml:space="preserve">Воспитатель, </w:t>
            </w:r>
          </w:p>
          <w:p w:rsidR="00D92A35" w:rsidRPr="00322C36" w:rsidRDefault="00D92A35" w:rsidP="00D92A35">
            <w:pPr>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родители, дети.</w:t>
            </w:r>
          </w:p>
        </w:tc>
        <w:tc>
          <w:tcPr>
            <w:tcW w:w="2469" w:type="dxa"/>
            <w:tcBorders>
              <w:top w:val="single" w:sz="4" w:space="0" w:color="000000"/>
              <w:left w:val="single" w:sz="4" w:space="0" w:color="000000"/>
              <w:bottom w:val="single" w:sz="4" w:space="0" w:color="000000"/>
              <w:right w:val="single" w:sz="4" w:space="0" w:color="000000"/>
            </w:tcBorders>
            <w:shd w:val="clear" w:color="auto" w:fill="auto"/>
          </w:tcPr>
          <w:p w:rsidR="00D92A35" w:rsidRPr="00322C36" w:rsidRDefault="00D92A35" w:rsidP="00D92A35">
            <w:pPr>
              <w:snapToGrid w:val="0"/>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Родители и дети могут презентовать экспонаты</w:t>
            </w:r>
          </w:p>
        </w:tc>
      </w:tr>
      <w:tr w:rsidR="00D92A35" w:rsidRPr="00322C36" w:rsidTr="00FA13BE">
        <w:tc>
          <w:tcPr>
            <w:tcW w:w="632" w:type="dxa"/>
            <w:tcBorders>
              <w:top w:val="single" w:sz="4" w:space="0" w:color="000000"/>
              <w:left w:val="single" w:sz="4" w:space="0" w:color="000000"/>
              <w:bottom w:val="single" w:sz="4" w:space="0" w:color="000000"/>
            </w:tcBorders>
            <w:shd w:val="clear" w:color="auto" w:fill="auto"/>
          </w:tcPr>
          <w:p w:rsidR="00D92A35" w:rsidRPr="00322C36" w:rsidRDefault="00D92A35" w:rsidP="00D92A35">
            <w:pPr>
              <w:snapToGrid w:val="0"/>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3</w:t>
            </w:r>
          </w:p>
        </w:tc>
        <w:tc>
          <w:tcPr>
            <w:tcW w:w="3985" w:type="dxa"/>
            <w:tcBorders>
              <w:top w:val="single" w:sz="4" w:space="0" w:color="000000"/>
              <w:left w:val="single" w:sz="4" w:space="0" w:color="000000"/>
              <w:bottom w:val="single" w:sz="4" w:space="0" w:color="000000"/>
            </w:tcBorders>
            <w:shd w:val="clear" w:color="auto" w:fill="auto"/>
          </w:tcPr>
          <w:p w:rsidR="00D92A35" w:rsidRPr="00322C36" w:rsidRDefault="00D92A35" w:rsidP="00D92A35">
            <w:pPr>
              <w:snapToGrid w:val="0"/>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НОД «Елочка, елочка, зеленая иголочка»</w:t>
            </w:r>
          </w:p>
        </w:tc>
        <w:tc>
          <w:tcPr>
            <w:tcW w:w="2505" w:type="dxa"/>
            <w:tcBorders>
              <w:top w:val="single" w:sz="4" w:space="0" w:color="000000"/>
              <w:left w:val="single" w:sz="4" w:space="0" w:color="000000"/>
              <w:bottom w:val="single" w:sz="4" w:space="0" w:color="000000"/>
            </w:tcBorders>
            <w:shd w:val="clear" w:color="auto" w:fill="auto"/>
          </w:tcPr>
          <w:p w:rsidR="00D92A35" w:rsidRPr="00322C36" w:rsidRDefault="00D92A35" w:rsidP="00D92A35">
            <w:pPr>
              <w:snapToGrid w:val="0"/>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Воспитатель, дети.</w:t>
            </w:r>
          </w:p>
        </w:tc>
        <w:tc>
          <w:tcPr>
            <w:tcW w:w="2469" w:type="dxa"/>
            <w:tcBorders>
              <w:top w:val="single" w:sz="4" w:space="0" w:color="000000"/>
              <w:left w:val="single" w:sz="4" w:space="0" w:color="000000"/>
              <w:bottom w:val="single" w:sz="4" w:space="0" w:color="000000"/>
              <w:right w:val="single" w:sz="4" w:space="0" w:color="000000"/>
            </w:tcBorders>
            <w:shd w:val="clear" w:color="auto" w:fill="auto"/>
          </w:tcPr>
          <w:p w:rsidR="00D92A35" w:rsidRPr="00322C36" w:rsidRDefault="00D92A35" w:rsidP="00D92A35">
            <w:pPr>
              <w:snapToGrid w:val="0"/>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 xml:space="preserve">Дети принимают активное участие в беседе по материалам выставки, участвуют в сюжетных играх в «Сказочном лесу» </w:t>
            </w:r>
          </w:p>
        </w:tc>
      </w:tr>
      <w:tr w:rsidR="00D92A35" w:rsidRPr="00322C36" w:rsidTr="00FA13BE">
        <w:tc>
          <w:tcPr>
            <w:tcW w:w="632" w:type="dxa"/>
            <w:tcBorders>
              <w:top w:val="single" w:sz="4" w:space="0" w:color="000000"/>
              <w:left w:val="single" w:sz="4" w:space="0" w:color="000000"/>
              <w:bottom w:val="single" w:sz="4" w:space="0" w:color="000000"/>
            </w:tcBorders>
            <w:shd w:val="clear" w:color="auto" w:fill="auto"/>
          </w:tcPr>
          <w:p w:rsidR="00D92A35" w:rsidRPr="00322C36" w:rsidRDefault="00D92A35" w:rsidP="00D92A35">
            <w:pPr>
              <w:snapToGrid w:val="0"/>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4</w:t>
            </w:r>
          </w:p>
        </w:tc>
        <w:tc>
          <w:tcPr>
            <w:tcW w:w="3985" w:type="dxa"/>
            <w:tcBorders>
              <w:top w:val="single" w:sz="4" w:space="0" w:color="000000"/>
              <w:left w:val="single" w:sz="4" w:space="0" w:color="000000"/>
              <w:bottom w:val="single" w:sz="4" w:space="0" w:color="000000"/>
            </w:tcBorders>
            <w:shd w:val="clear" w:color="auto" w:fill="auto"/>
          </w:tcPr>
          <w:p w:rsidR="00D92A35" w:rsidRPr="00322C36" w:rsidRDefault="00322C36" w:rsidP="00D92A35">
            <w:pPr>
              <w:snapToGrid w:val="0"/>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 xml:space="preserve">Проведение акции с походом  на участке </w:t>
            </w:r>
            <w:proofErr w:type="spellStart"/>
            <w:r w:rsidRPr="00322C36">
              <w:rPr>
                <w:rFonts w:ascii="Times New Roman" w:eastAsia="Calibri" w:hAnsi="Times New Roman" w:cs="Times New Roman"/>
                <w:sz w:val="24"/>
                <w:szCs w:val="24"/>
              </w:rPr>
              <w:t>деьского</w:t>
            </w:r>
            <w:proofErr w:type="spellEnd"/>
            <w:r w:rsidRPr="00322C36">
              <w:rPr>
                <w:rFonts w:ascii="Times New Roman" w:eastAsia="Calibri" w:hAnsi="Times New Roman" w:cs="Times New Roman"/>
                <w:sz w:val="24"/>
                <w:szCs w:val="24"/>
              </w:rPr>
              <w:t xml:space="preserve"> сада</w:t>
            </w:r>
            <w:r w:rsidR="00D92A35" w:rsidRPr="00322C36">
              <w:rPr>
                <w:rFonts w:ascii="Times New Roman" w:eastAsia="Calibri" w:hAnsi="Times New Roman" w:cs="Times New Roman"/>
                <w:sz w:val="24"/>
                <w:szCs w:val="24"/>
              </w:rPr>
              <w:t xml:space="preserve"> «Берегите ЕЛОЧКУ!»</w:t>
            </w:r>
          </w:p>
        </w:tc>
        <w:tc>
          <w:tcPr>
            <w:tcW w:w="2505" w:type="dxa"/>
            <w:tcBorders>
              <w:top w:val="single" w:sz="4" w:space="0" w:color="000000"/>
              <w:left w:val="single" w:sz="4" w:space="0" w:color="000000"/>
              <w:bottom w:val="single" w:sz="4" w:space="0" w:color="000000"/>
            </w:tcBorders>
            <w:shd w:val="clear" w:color="auto" w:fill="auto"/>
          </w:tcPr>
          <w:p w:rsidR="00D92A35" w:rsidRPr="00322C36" w:rsidRDefault="00D92A35" w:rsidP="00D92A35">
            <w:pPr>
              <w:snapToGrid w:val="0"/>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Воспитатели, родители, дети.</w:t>
            </w:r>
          </w:p>
        </w:tc>
        <w:tc>
          <w:tcPr>
            <w:tcW w:w="2469" w:type="dxa"/>
            <w:tcBorders>
              <w:top w:val="single" w:sz="4" w:space="0" w:color="000000"/>
              <w:left w:val="single" w:sz="4" w:space="0" w:color="000000"/>
              <w:bottom w:val="single" w:sz="4" w:space="0" w:color="000000"/>
              <w:right w:val="single" w:sz="4" w:space="0" w:color="000000"/>
            </w:tcBorders>
            <w:shd w:val="clear" w:color="auto" w:fill="auto"/>
          </w:tcPr>
          <w:p w:rsidR="00D92A35" w:rsidRPr="00322C36" w:rsidRDefault="00D92A35" w:rsidP="00D92A35">
            <w:pPr>
              <w:snapToGrid w:val="0"/>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 xml:space="preserve">Украшение лесной красавицы, </w:t>
            </w:r>
            <w:r w:rsidR="00322C36" w:rsidRPr="00322C36">
              <w:rPr>
                <w:rFonts w:ascii="Times New Roman" w:eastAsia="Calibri" w:hAnsi="Times New Roman" w:cs="Times New Roman"/>
                <w:sz w:val="24"/>
                <w:szCs w:val="24"/>
              </w:rPr>
              <w:t xml:space="preserve">развешивание плакатов </w:t>
            </w:r>
            <w:r w:rsidRPr="00322C36">
              <w:rPr>
                <w:rFonts w:ascii="Times New Roman" w:eastAsia="Calibri" w:hAnsi="Times New Roman" w:cs="Times New Roman"/>
                <w:sz w:val="24"/>
                <w:szCs w:val="24"/>
              </w:rPr>
              <w:t xml:space="preserve"> по защите елей, рассказывание стихов, хоровод.</w:t>
            </w:r>
          </w:p>
        </w:tc>
      </w:tr>
      <w:tr w:rsidR="00D92A35" w:rsidRPr="00322C36" w:rsidTr="00FA13BE">
        <w:tc>
          <w:tcPr>
            <w:tcW w:w="632" w:type="dxa"/>
            <w:tcBorders>
              <w:top w:val="single" w:sz="4" w:space="0" w:color="000000"/>
              <w:left w:val="single" w:sz="4" w:space="0" w:color="000000"/>
              <w:bottom w:val="single" w:sz="4" w:space="0" w:color="000000"/>
            </w:tcBorders>
            <w:shd w:val="clear" w:color="auto" w:fill="auto"/>
          </w:tcPr>
          <w:p w:rsidR="00D92A35" w:rsidRPr="00322C36" w:rsidRDefault="00D92A35" w:rsidP="00D92A35">
            <w:pPr>
              <w:snapToGrid w:val="0"/>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5</w:t>
            </w:r>
          </w:p>
        </w:tc>
        <w:tc>
          <w:tcPr>
            <w:tcW w:w="3985" w:type="dxa"/>
            <w:tcBorders>
              <w:top w:val="single" w:sz="4" w:space="0" w:color="000000"/>
              <w:left w:val="single" w:sz="4" w:space="0" w:color="000000"/>
              <w:bottom w:val="single" w:sz="4" w:space="0" w:color="000000"/>
            </w:tcBorders>
            <w:shd w:val="clear" w:color="auto" w:fill="auto"/>
          </w:tcPr>
          <w:p w:rsidR="00D92A35" w:rsidRPr="00322C36" w:rsidRDefault="00D92A35" w:rsidP="00D92A35">
            <w:pPr>
              <w:snapToGrid w:val="0"/>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Украшение зала к новогоднему празднику</w:t>
            </w:r>
          </w:p>
        </w:tc>
        <w:tc>
          <w:tcPr>
            <w:tcW w:w="2505" w:type="dxa"/>
            <w:tcBorders>
              <w:top w:val="single" w:sz="4" w:space="0" w:color="000000"/>
              <w:left w:val="single" w:sz="4" w:space="0" w:color="000000"/>
              <w:bottom w:val="single" w:sz="4" w:space="0" w:color="000000"/>
            </w:tcBorders>
            <w:shd w:val="clear" w:color="auto" w:fill="auto"/>
          </w:tcPr>
          <w:p w:rsidR="00D92A35" w:rsidRPr="00322C36" w:rsidRDefault="00D92A35" w:rsidP="00D92A35">
            <w:pPr>
              <w:snapToGrid w:val="0"/>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Воспитатель, родители</w:t>
            </w:r>
          </w:p>
        </w:tc>
        <w:tc>
          <w:tcPr>
            <w:tcW w:w="2469" w:type="dxa"/>
            <w:tcBorders>
              <w:top w:val="single" w:sz="4" w:space="0" w:color="000000"/>
              <w:left w:val="single" w:sz="4" w:space="0" w:color="000000"/>
              <w:bottom w:val="single" w:sz="4" w:space="0" w:color="000000"/>
              <w:right w:val="single" w:sz="4" w:space="0" w:color="000000"/>
            </w:tcBorders>
            <w:shd w:val="clear" w:color="auto" w:fill="auto"/>
          </w:tcPr>
          <w:p w:rsidR="00D92A35" w:rsidRPr="00322C36" w:rsidRDefault="00D92A35" w:rsidP="00D92A35">
            <w:pPr>
              <w:snapToGrid w:val="0"/>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Родители могут принять участие</w:t>
            </w:r>
          </w:p>
        </w:tc>
      </w:tr>
      <w:tr w:rsidR="00D92A35" w:rsidRPr="00322C36" w:rsidTr="00FA13BE">
        <w:tc>
          <w:tcPr>
            <w:tcW w:w="632" w:type="dxa"/>
            <w:tcBorders>
              <w:top w:val="single" w:sz="4" w:space="0" w:color="000000"/>
              <w:left w:val="single" w:sz="4" w:space="0" w:color="000000"/>
              <w:bottom w:val="single" w:sz="4" w:space="0" w:color="000000"/>
            </w:tcBorders>
            <w:shd w:val="clear" w:color="auto" w:fill="auto"/>
          </w:tcPr>
          <w:p w:rsidR="00D92A35" w:rsidRPr="00322C36" w:rsidRDefault="00D92A35" w:rsidP="00D92A35">
            <w:pPr>
              <w:snapToGrid w:val="0"/>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6</w:t>
            </w:r>
          </w:p>
        </w:tc>
        <w:tc>
          <w:tcPr>
            <w:tcW w:w="3985" w:type="dxa"/>
            <w:tcBorders>
              <w:top w:val="single" w:sz="4" w:space="0" w:color="000000"/>
              <w:left w:val="single" w:sz="4" w:space="0" w:color="000000"/>
              <w:bottom w:val="single" w:sz="4" w:space="0" w:color="000000"/>
            </w:tcBorders>
            <w:shd w:val="clear" w:color="auto" w:fill="auto"/>
          </w:tcPr>
          <w:p w:rsidR="00D92A35" w:rsidRPr="00322C36" w:rsidRDefault="00D92A35" w:rsidP="00D92A35">
            <w:pPr>
              <w:snapToGrid w:val="0"/>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Проведение Новогоднего утренника</w:t>
            </w:r>
          </w:p>
        </w:tc>
        <w:tc>
          <w:tcPr>
            <w:tcW w:w="2505" w:type="dxa"/>
            <w:tcBorders>
              <w:top w:val="single" w:sz="4" w:space="0" w:color="000000"/>
              <w:left w:val="single" w:sz="4" w:space="0" w:color="000000"/>
              <w:bottom w:val="single" w:sz="4" w:space="0" w:color="000000"/>
            </w:tcBorders>
            <w:shd w:val="clear" w:color="auto" w:fill="auto"/>
          </w:tcPr>
          <w:p w:rsidR="00D92A35" w:rsidRPr="00322C36" w:rsidRDefault="00D92A35" w:rsidP="00D92A35">
            <w:pPr>
              <w:snapToGrid w:val="0"/>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Воспитатели, родители, дети.</w:t>
            </w:r>
          </w:p>
        </w:tc>
        <w:tc>
          <w:tcPr>
            <w:tcW w:w="2469" w:type="dxa"/>
            <w:tcBorders>
              <w:top w:val="single" w:sz="4" w:space="0" w:color="000000"/>
              <w:left w:val="single" w:sz="4" w:space="0" w:color="000000"/>
              <w:bottom w:val="single" w:sz="4" w:space="0" w:color="000000"/>
              <w:right w:val="single" w:sz="4" w:space="0" w:color="000000"/>
            </w:tcBorders>
            <w:shd w:val="clear" w:color="auto" w:fill="auto"/>
          </w:tcPr>
          <w:p w:rsidR="00D92A35" w:rsidRPr="00322C36" w:rsidRDefault="00D92A35" w:rsidP="00D92A35">
            <w:pPr>
              <w:snapToGrid w:val="0"/>
              <w:spacing w:after="200" w:line="276"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Все ответственные принимают активное участие</w:t>
            </w:r>
          </w:p>
        </w:tc>
      </w:tr>
    </w:tbl>
    <w:p w:rsidR="00D92A35" w:rsidRPr="00322C36" w:rsidRDefault="00D92A35" w:rsidP="00D92A35">
      <w:pPr>
        <w:spacing w:after="200" w:line="360" w:lineRule="auto"/>
        <w:rPr>
          <w:rFonts w:ascii="Times New Roman" w:eastAsia="Calibri" w:hAnsi="Times New Roman" w:cs="Times New Roman"/>
          <w:b/>
          <w:sz w:val="24"/>
          <w:szCs w:val="24"/>
        </w:rPr>
      </w:pPr>
    </w:p>
    <w:p w:rsidR="00D92A35" w:rsidRPr="00322C36" w:rsidRDefault="00D92A35" w:rsidP="00D92A35">
      <w:pPr>
        <w:spacing w:after="200" w:line="276" w:lineRule="auto"/>
        <w:jc w:val="center"/>
        <w:rPr>
          <w:rFonts w:ascii="Times New Roman" w:eastAsia="Calibri" w:hAnsi="Times New Roman" w:cs="Times New Roman"/>
          <w:b/>
          <w:sz w:val="24"/>
          <w:szCs w:val="24"/>
        </w:rPr>
      </w:pPr>
      <w:r w:rsidRPr="00322C36">
        <w:rPr>
          <w:rFonts w:ascii="Times New Roman" w:eastAsia="Calibri" w:hAnsi="Times New Roman" w:cs="Times New Roman"/>
          <w:b/>
          <w:sz w:val="24"/>
          <w:szCs w:val="24"/>
        </w:rPr>
        <w:t>5. Ожидаемые результаты от реализации проекта</w:t>
      </w:r>
    </w:p>
    <w:p w:rsidR="00322C36" w:rsidRPr="00322C36" w:rsidRDefault="00D92A35" w:rsidP="00322C36">
      <w:pPr>
        <w:pStyle w:val="a7"/>
        <w:shd w:val="clear" w:color="auto" w:fill="FFFFFF"/>
        <w:spacing w:before="0" w:beforeAutospacing="0" w:after="0" w:afterAutospacing="0"/>
        <w:jc w:val="both"/>
        <w:textAlignment w:val="baseline"/>
      </w:pPr>
      <w:r w:rsidRPr="00322C36">
        <w:rPr>
          <w:rFonts w:eastAsia="Calibri"/>
        </w:rPr>
        <w:t xml:space="preserve">  </w:t>
      </w:r>
      <w:bookmarkStart w:id="3" w:name="_GoBack"/>
      <w:bookmarkEnd w:id="3"/>
      <w:r w:rsidR="00322C36" w:rsidRPr="00322C36">
        <w:t xml:space="preserve">Благодаря экологическому проекту дети были ознакомлены с хвойным деревом </w:t>
      </w:r>
      <w:proofErr w:type="gramStart"/>
      <w:r w:rsidR="00322C36" w:rsidRPr="00322C36">
        <w:t>-е</w:t>
      </w:r>
      <w:proofErr w:type="gramEnd"/>
      <w:r w:rsidR="00322C36" w:rsidRPr="00322C36">
        <w:t xml:space="preserve">ль. Узнали строение ели и ее отличительные особенности. На основании полученных знаний умеют находить ее среди других деревьев. Научились  увереннее пользоваться средствами художественного  выражения: рисовать, лепить, конструировать, выполнять некоторые поделки своими руками, используя  при этом различные материалы. Могут смело применять свои  знаниями умения   в свободной деятельности. Во время  работы  над проектом дети проявляли  повышенный  интерес  и любознательность. Испытывали яркие и положительные эмоции, что способствовало формированию чувства ответственности  и бережному   отношению к природе. Сформировались более дружеские взаимоотношения. </w:t>
      </w:r>
    </w:p>
    <w:p w:rsidR="00322C36" w:rsidRPr="00322C36" w:rsidRDefault="00322C36" w:rsidP="00322C36">
      <w:pPr>
        <w:pStyle w:val="a7"/>
        <w:shd w:val="clear" w:color="auto" w:fill="FFFFFF"/>
        <w:spacing w:before="0" w:beforeAutospacing="0" w:after="0" w:afterAutospacing="0"/>
        <w:jc w:val="both"/>
        <w:textAlignment w:val="baseline"/>
      </w:pPr>
      <w:r w:rsidRPr="00322C36">
        <w:t xml:space="preserve">Дети с удовольствием выполняли коллективную поделку для участия в </w:t>
      </w:r>
      <w:proofErr w:type="spellStart"/>
      <w:r w:rsidRPr="00322C36">
        <w:t>конкурсе</w:t>
      </w:r>
      <w:proofErr w:type="gramStart"/>
      <w:r w:rsidRPr="00322C36">
        <w:t>.Р</w:t>
      </w:r>
      <w:proofErr w:type="gramEnd"/>
      <w:r w:rsidRPr="00322C36">
        <w:t>одители</w:t>
      </w:r>
      <w:proofErr w:type="spellEnd"/>
      <w:r w:rsidRPr="00322C36">
        <w:t xml:space="preserve">  более активно принимали участие в работе над проектом, что помогло взаимодействию с детьми и воспитателем. Состоялась выставка  детско-родительских   поделок. Весело и интересно прошел  новогодний утренник.</w:t>
      </w:r>
    </w:p>
    <w:p w:rsidR="00D92A35" w:rsidRPr="00322C36" w:rsidRDefault="00D92A35" w:rsidP="00322C36">
      <w:pPr>
        <w:spacing w:after="200" w:line="276" w:lineRule="auto"/>
        <w:rPr>
          <w:rFonts w:ascii="Times New Roman" w:eastAsia="Calibri" w:hAnsi="Times New Roman" w:cs="Times New Roman"/>
          <w:sz w:val="24"/>
          <w:szCs w:val="24"/>
        </w:rPr>
      </w:pPr>
    </w:p>
    <w:p w:rsidR="00D92A35" w:rsidRPr="00322C36" w:rsidRDefault="00D92A35" w:rsidP="00D92A35">
      <w:pPr>
        <w:spacing w:after="200" w:line="276" w:lineRule="auto"/>
        <w:jc w:val="center"/>
        <w:rPr>
          <w:rFonts w:ascii="Times New Roman" w:eastAsia="Calibri" w:hAnsi="Times New Roman" w:cs="Times New Roman"/>
          <w:b/>
          <w:sz w:val="24"/>
          <w:szCs w:val="24"/>
        </w:rPr>
      </w:pPr>
      <w:r w:rsidRPr="00322C36">
        <w:rPr>
          <w:rFonts w:ascii="Times New Roman" w:eastAsia="Calibri" w:hAnsi="Times New Roman" w:cs="Times New Roman"/>
          <w:b/>
          <w:sz w:val="24"/>
          <w:szCs w:val="24"/>
        </w:rPr>
        <w:t>6. Литература</w:t>
      </w:r>
    </w:p>
    <w:p w:rsidR="00D92A35" w:rsidRPr="00322C36" w:rsidRDefault="00D92A35" w:rsidP="00D92A35">
      <w:pPr>
        <w:numPr>
          <w:ilvl w:val="0"/>
          <w:numId w:val="5"/>
        </w:numPr>
        <w:spacing w:after="200" w:line="360"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Экологическое воспитание дошкольников. Практическое пособие</w:t>
      </w:r>
      <w:proofErr w:type="gramStart"/>
      <w:r w:rsidRPr="00322C36">
        <w:rPr>
          <w:rFonts w:ascii="Times New Roman" w:eastAsia="Calibri" w:hAnsi="Times New Roman" w:cs="Times New Roman"/>
          <w:sz w:val="24"/>
          <w:szCs w:val="24"/>
        </w:rPr>
        <w:t>/ П</w:t>
      </w:r>
      <w:proofErr w:type="gramEnd"/>
      <w:r w:rsidRPr="00322C36">
        <w:rPr>
          <w:rFonts w:ascii="Times New Roman" w:eastAsia="Calibri" w:hAnsi="Times New Roman" w:cs="Times New Roman"/>
          <w:sz w:val="24"/>
          <w:szCs w:val="24"/>
        </w:rPr>
        <w:t>од. Ред. Л.Н. Прохоровой. М.: 2003</w:t>
      </w:r>
    </w:p>
    <w:p w:rsidR="00D92A35" w:rsidRPr="00322C36" w:rsidRDefault="00D92A35" w:rsidP="00D92A35">
      <w:pPr>
        <w:numPr>
          <w:ilvl w:val="0"/>
          <w:numId w:val="5"/>
        </w:numPr>
        <w:spacing w:after="200" w:line="360"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 xml:space="preserve">Прогулки в детском саду. Младшая и средняя группы: Методическое пособие / </w:t>
      </w:r>
      <w:proofErr w:type="gramStart"/>
      <w:r w:rsidRPr="00322C36">
        <w:rPr>
          <w:rFonts w:ascii="Times New Roman" w:eastAsia="Calibri" w:hAnsi="Times New Roman" w:cs="Times New Roman"/>
          <w:sz w:val="24"/>
          <w:szCs w:val="24"/>
        </w:rPr>
        <w:t>под</w:t>
      </w:r>
      <w:proofErr w:type="gramEnd"/>
      <w:r w:rsidRPr="00322C36">
        <w:rPr>
          <w:rFonts w:ascii="Times New Roman" w:eastAsia="Calibri" w:hAnsi="Times New Roman" w:cs="Times New Roman"/>
          <w:sz w:val="24"/>
          <w:szCs w:val="24"/>
        </w:rPr>
        <w:t>. Ред. Г.М. Киселевой, Л.И. Пономаревой</w:t>
      </w:r>
      <w:proofErr w:type="gramStart"/>
      <w:r w:rsidRPr="00322C36">
        <w:rPr>
          <w:rFonts w:ascii="Times New Roman" w:eastAsia="Calibri" w:hAnsi="Times New Roman" w:cs="Times New Roman"/>
          <w:sz w:val="24"/>
          <w:szCs w:val="24"/>
        </w:rPr>
        <w:t>.-</w:t>
      </w:r>
      <w:proofErr w:type="gramEnd"/>
      <w:r w:rsidRPr="00322C36">
        <w:rPr>
          <w:rFonts w:ascii="Times New Roman" w:eastAsia="Calibri" w:hAnsi="Times New Roman" w:cs="Times New Roman"/>
          <w:sz w:val="24"/>
          <w:szCs w:val="24"/>
        </w:rPr>
        <w:t>М.:2010.</w:t>
      </w:r>
    </w:p>
    <w:p w:rsidR="00D92A35" w:rsidRPr="00322C36" w:rsidRDefault="00D92A35" w:rsidP="00D92A35">
      <w:pPr>
        <w:numPr>
          <w:ilvl w:val="0"/>
          <w:numId w:val="5"/>
        </w:numPr>
        <w:spacing w:after="200" w:line="360" w:lineRule="auto"/>
        <w:rPr>
          <w:rFonts w:ascii="Times New Roman" w:eastAsia="Calibri" w:hAnsi="Times New Roman" w:cs="Times New Roman"/>
          <w:sz w:val="24"/>
          <w:szCs w:val="24"/>
        </w:rPr>
      </w:pPr>
      <w:proofErr w:type="spellStart"/>
      <w:r w:rsidRPr="00322C36">
        <w:rPr>
          <w:rFonts w:ascii="Times New Roman" w:eastAsia="Calibri" w:hAnsi="Times New Roman" w:cs="Times New Roman"/>
          <w:sz w:val="24"/>
          <w:szCs w:val="24"/>
        </w:rPr>
        <w:t>Швайко</w:t>
      </w:r>
      <w:proofErr w:type="spellEnd"/>
      <w:r w:rsidRPr="00322C36">
        <w:rPr>
          <w:rFonts w:ascii="Times New Roman" w:eastAsia="Calibri" w:hAnsi="Times New Roman" w:cs="Times New Roman"/>
          <w:sz w:val="24"/>
          <w:szCs w:val="24"/>
        </w:rPr>
        <w:t xml:space="preserve"> Г.С. Занятия по изобразительной деятельности в детском саду: Средняя группа: Программа, конспекты: Пособие для педагогов </w:t>
      </w:r>
      <w:proofErr w:type="spellStart"/>
      <w:r w:rsidRPr="00322C36">
        <w:rPr>
          <w:rFonts w:ascii="Times New Roman" w:eastAsia="Calibri" w:hAnsi="Times New Roman" w:cs="Times New Roman"/>
          <w:sz w:val="24"/>
          <w:szCs w:val="24"/>
        </w:rPr>
        <w:t>дошк.учреждений</w:t>
      </w:r>
      <w:proofErr w:type="gramStart"/>
      <w:r w:rsidRPr="00322C36">
        <w:rPr>
          <w:rFonts w:ascii="Times New Roman" w:eastAsia="Calibri" w:hAnsi="Times New Roman" w:cs="Times New Roman"/>
          <w:sz w:val="24"/>
          <w:szCs w:val="24"/>
        </w:rPr>
        <w:t>.М</w:t>
      </w:r>
      <w:proofErr w:type="spellEnd"/>
      <w:proofErr w:type="gramEnd"/>
      <w:r w:rsidRPr="00322C36">
        <w:rPr>
          <w:rFonts w:ascii="Times New Roman" w:eastAsia="Calibri" w:hAnsi="Times New Roman" w:cs="Times New Roman"/>
          <w:sz w:val="24"/>
          <w:szCs w:val="24"/>
        </w:rPr>
        <w:t>.: 2001.</w:t>
      </w:r>
    </w:p>
    <w:p w:rsidR="00D92A35" w:rsidRPr="00322C36" w:rsidRDefault="00D92A35" w:rsidP="00D92A35">
      <w:pPr>
        <w:numPr>
          <w:ilvl w:val="0"/>
          <w:numId w:val="5"/>
        </w:numPr>
        <w:spacing w:after="200" w:line="360" w:lineRule="auto"/>
        <w:rPr>
          <w:rFonts w:ascii="Times New Roman" w:eastAsia="Calibri" w:hAnsi="Times New Roman" w:cs="Times New Roman"/>
          <w:sz w:val="24"/>
          <w:szCs w:val="24"/>
        </w:rPr>
      </w:pPr>
      <w:r w:rsidRPr="00322C36">
        <w:rPr>
          <w:rFonts w:ascii="Times New Roman" w:eastAsia="Calibri" w:hAnsi="Times New Roman" w:cs="Times New Roman"/>
          <w:sz w:val="24"/>
          <w:szCs w:val="24"/>
        </w:rPr>
        <w:t>Интернет ресурсы.</w:t>
      </w:r>
    </w:p>
    <w:p w:rsidR="00D92A35" w:rsidRPr="00322C36" w:rsidRDefault="00D92A35" w:rsidP="00D92A35">
      <w:pPr>
        <w:spacing w:after="200" w:line="360" w:lineRule="auto"/>
        <w:rPr>
          <w:rFonts w:ascii="Times New Roman" w:eastAsia="Calibri" w:hAnsi="Times New Roman" w:cs="Times New Roman"/>
          <w:sz w:val="24"/>
          <w:szCs w:val="24"/>
        </w:rPr>
      </w:pPr>
    </w:p>
    <w:p w:rsidR="00D92A35" w:rsidRPr="00322C36" w:rsidRDefault="00D92A35" w:rsidP="00D92A35">
      <w:pPr>
        <w:spacing w:after="200" w:line="360" w:lineRule="auto"/>
        <w:rPr>
          <w:rFonts w:ascii="Times New Roman" w:eastAsia="Calibri" w:hAnsi="Times New Roman" w:cs="Times New Roman"/>
          <w:sz w:val="24"/>
          <w:szCs w:val="24"/>
        </w:rPr>
      </w:pPr>
    </w:p>
    <w:p w:rsidR="00D92A35" w:rsidRPr="00322C36" w:rsidRDefault="00D92A35" w:rsidP="00D92A35">
      <w:pPr>
        <w:spacing w:after="200" w:line="276" w:lineRule="auto"/>
        <w:rPr>
          <w:rFonts w:ascii="Times New Roman" w:eastAsia="Calibri" w:hAnsi="Times New Roman" w:cs="Times New Roman"/>
          <w:sz w:val="24"/>
          <w:szCs w:val="24"/>
        </w:rPr>
      </w:pPr>
    </w:p>
    <w:p w:rsidR="00D92A35" w:rsidRPr="00D92A35" w:rsidRDefault="00D92A35" w:rsidP="00D92A35">
      <w:pPr>
        <w:spacing w:after="200" w:line="276" w:lineRule="auto"/>
        <w:rPr>
          <w:rFonts w:ascii="Times New Roman" w:eastAsia="Calibri" w:hAnsi="Times New Roman" w:cs="Times New Roman"/>
          <w:sz w:val="28"/>
          <w:szCs w:val="28"/>
        </w:rPr>
      </w:pPr>
    </w:p>
    <w:p w:rsidR="00D92A35" w:rsidRPr="00D92A35" w:rsidRDefault="00D92A35" w:rsidP="00D92A35">
      <w:pPr>
        <w:spacing w:after="200" w:line="276" w:lineRule="auto"/>
        <w:rPr>
          <w:rFonts w:ascii="Times New Roman" w:eastAsia="Calibri" w:hAnsi="Times New Roman" w:cs="Times New Roman"/>
          <w:sz w:val="28"/>
          <w:szCs w:val="28"/>
        </w:rPr>
      </w:pPr>
    </w:p>
    <w:p w:rsidR="00D92A35" w:rsidRPr="00D92A35" w:rsidRDefault="00D92A35" w:rsidP="00D92A35">
      <w:pPr>
        <w:spacing w:after="200" w:line="276" w:lineRule="auto"/>
        <w:rPr>
          <w:rFonts w:ascii="Times New Roman" w:eastAsia="Calibri" w:hAnsi="Times New Roman" w:cs="Times New Roman"/>
          <w:sz w:val="28"/>
          <w:szCs w:val="28"/>
        </w:rPr>
      </w:pPr>
    </w:p>
    <w:p w:rsidR="00D92A35" w:rsidRPr="00D92A35" w:rsidRDefault="00D92A35" w:rsidP="00D92A35">
      <w:pPr>
        <w:spacing w:after="200" w:line="276" w:lineRule="auto"/>
        <w:rPr>
          <w:rFonts w:ascii="Times New Roman" w:eastAsia="Calibri" w:hAnsi="Times New Roman" w:cs="Times New Roman"/>
          <w:sz w:val="28"/>
          <w:szCs w:val="28"/>
        </w:rPr>
      </w:pPr>
    </w:p>
    <w:p w:rsidR="00D92A35" w:rsidRPr="00D92A35" w:rsidRDefault="00D92A35" w:rsidP="00D92A35">
      <w:pPr>
        <w:spacing w:after="200" w:line="276" w:lineRule="auto"/>
        <w:rPr>
          <w:rFonts w:ascii="Times New Roman" w:eastAsia="Calibri" w:hAnsi="Times New Roman" w:cs="Times New Roman"/>
          <w:sz w:val="28"/>
          <w:szCs w:val="28"/>
        </w:rPr>
      </w:pPr>
    </w:p>
    <w:p w:rsidR="0006498A" w:rsidRPr="00D92A35" w:rsidRDefault="0006498A" w:rsidP="00D92A35"/>
    <w:sectPr w:rsidR="0006498A" w:rsidRPr="00D92A35" w:rsidSect="0072377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33D0E"/>
    <w:multiLevelType w:val="hybridMultilevel"/>
    <w:tmpl w:val="05166522"/>
    <w:lvl w:ilvl="0" w:tplc="652A759A">
      <w:start w:val="1"/>
      <w:numFmt w:val="bullet"/>
      <w:lvlText w:val="•"/>
      <w:lvlJc w:val="left"/>
      <w:pPr>
        <w:tabs>
          <w:tab w:val="num" w:pos="720"/>
        </w:tabs>
        <w:ind w:left="720" w:hanging="360"/>
      </w:pPr>
      <w:rPr>
        <w:rFonts w:ascii="Times New Roman" w:hAnsi="Times New Roman" w:hint="default"/>
      </w:rPr>
    </w:lvl>
    <w:lvl w:ilvl="1" w:tplc="3AD2F69A" w:tentative="1">
      <w:start w:val="1"/>
      <w:numFmt w:val="bullet"/>
      <w:lvlText w:val="•"/>
      <w:lvlJc w:val="left"/>
      <w:pPr>
        <w:tabs>
          <w:tab w:val="num" w:pos="1440"/>
        </w:tabs>
        <w:ind w:left="1440" w:hanging="360"/>
      </w:pPr>
      <w:rPr>
        <w:rFonts w:ascii="Times New Roman" w:hAnsi="Times New Roman" w:hint="default"/>
      </w:rPr>
    </w:lvl>
    <w:lvl w:ilvl="2" w:tplc="178A5FB4" w:tentative="1">
      <w:start w:val="1"/>
      <w:numFmt w:val="bullet"/>
      <w:lvlText w:val="•"/>
      <w:lvlJc w:val="left"/>
      <w:pPr>
        <w:tabs>
          <w:tab w:val="num" w:pos="2160"/>
        </w:tabs>
        <w:ind w:left="2160" w:hanging="360"/>
      </w:pPr>
      <w:rPr>
        <w:rFonts w:ascii="Times New Roman" w:hAnsi="Times New Roman" w:hint="default"/>
      </w:rPr>
    </w:lvl>
    <w:lvl w:ilvl="3" w:tplc="F2124192" w:tentative="1">
      <w:start w:val="1"/>
      <w:numFmt w:val="bullet"/>
      <w:lvlText w:val="•"/>
      <w:lvlJc w:val="left"/>
      <w:pPr>
        <w:tabs>
          <w:tab w:val="num" w:pos="2880"/>
        </w:tabs>
        <w:ind w:left="2880" w:hanging="360"/>
      </w:pPr>
      <w:rPr>
        <w:rFonts w:ascii="Times New Roman" w:hAnsi="Times New Roman" w:hint="default"/>
      </w:rPr>
    </w:lvl>
    <w:lvl w:ilvl="4" w:tplc="07F47D7C" w:tentative="1">
      <w:start w:val="1"/>
      <w:numFmt w:val="bullet"/>
      <w:lvlText w:val="•"/>
      <w:lvlJc w:val="left"/>
      <w:pPr>
        <w:tabs>
          <w:tab w:val="num" w:pos="3600"/>
        </w:tabs>
        <w:ind w:left="3600" w:hanging="360"/>
      </w:pPr>
      <w:rPr>
        <w:rFonts w:ascii="Times New Roman" w:hAnsi="Times New Roman" w:hint="default"/>
      </w:rPr>
    </w:lvl>
    <w:lvl w:ilvl="5" w:tplc="7946D568" w:tentative="1">
      <w:start w:val="1"/>
      <w:numFmt w:val="bullet"/>
      <w:lvlText w:val="•"/>
      <w:lvlJc w:val="left"/>
      <w:pPr>
        <w:tabs>
          <w:tab w:val="num" w:pos="4320"/>
        </w:tabs>
        <w:ind w:left="4320" w:hanging="360"/>
      </w:pPr>
      <w:rPr>
        <w:rFonts w:ascii="Times New Roman" w:hAnsi="Times New Roman" w:hint="default"/>
      </w:rPr>
    </w:lvl>
    <w:lvl w:ilvl="6" w:tplc="9FB4421A" w:tentative="1">
      <w:start w:val="1"/>
      <w:numFmt w:val="bullet"/>
      <w:lvlText w:val="•"/>
      <w:lvlJc w:val="left"/>
      <w:pPr>
        <w:tabs>
          <w:tab w:val="num" w:pos="5040"/>
        </w:tabs>
        <w:ind w:left="5040" w:hanging="360"/>
      </w:pPr>
      <w:rPr>
        <w:rFonts w:ascii="Times New Roman" w:hAnsi="Times New Roman" w:hint="default"/>
      </w:rPr>
    </w:lvl>
    <w:lvl w:ilvl="7" w:tplc="6B60AAFA" w:tentative="1">
      <w:start w:val="1"/>
      <w:numFmt w:val="bullet"/>
      <w:lvlText w:val="•"/>
      <w:lvlJc w:val="left"/>
      <w:pPr>
        <w:tabs>
          <w:tab w:val="num" w:pos="5760"/>
        </w:tabs>
        <w:ind w:left="5760" w:hanging="360"/>
      </w:pPr>
      <w:rPr>
        <w:rFonts w:ascii="Times New Roman" w:hAnsi="Times New Roman" w:hint="default"/>
      </w:rPr>
    </w:lvl>
    <w:lvl w:ilvl="8" w:tplc="A32AF30E" w:tentative="1">
      <w:start w:val="1"/>
      <w:numFmt w:val="bullet"/>
      <w:lvlText w:val="•"/>
      <w:lvlJc w:val="left"/>
      <w:pPr>
        <w:tabs>
          <w:tab w:val="num" w:pos="6480"/>
        </w:tabs>
        <w:ind w:left="6480" w:hanging="360"/>
      </w:pPr>
      <w:rPr>
        <w:rFonts w:ascii="Times New Roman" w:hAnsi="Times New Roman" w:hint="default"/>
      </w:rPr>
    </w:lvl>
  </w:abstractNum>
  <w:abstractNum w:abstractNumId="1">
    <w:nsid w:val="312B056C"/>
    <w:multiLevelType w:val="hybridMultilevel"/>
    <w:tmpl w:val="51AA5E82"/>
    <w:lvl w:ilvl="0" w:tplc="AF223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B55E5D"/>
    <w:multiLevelType w:val="hybridMultilevel"/>
    <w:tmpl w:val="00643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870133"/>
    <w:multiLevelType w:val="hybridMultilevel"/>
    <w:tmpl w:val="4E6A87D2"/>
    <w:lvl w:ilvl="0" w:tplc="AF223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9536810"/>
    <w:multiLevelType w:val="hybridMultilevel"/>
    <w:tmpl w:val="0176713E"/>
    <w:lvl w:ilvl="0" w:tplc="AF2235F0">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428B"/>
    <w:rsid w:val="0006498A"/>
    <w:rsid w:val="0021428B"/>
    <w:rsid w:val="00322C36"/>
    <w:rsid w:val="00463F99"/>
    <w:rsid w:val="00641E57"/>
    <w:rsid w:val="00723770"/>
    <w:rsid w:val="009A377D"/>
    <w:rsid w:val="00AB0DF7"/>
    <w:rsid w:val="00CA323D"/>
    <w:rsid w:val="00D92A35"/>
    <w:rsid w:val="00F217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7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37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6498A"/>
    <w:pPr>
      <w:ind w:left="720"/>
      <w:contextualSpacing/>
    </w:pPr>
  </w:style>
  <w:style w:type="table" w:customStyle="1" w:styleId="1">
    <w:name w:val="Сетка таблицы1"/>
    <w:basedOn w:val="a1"/>
    <w:next w:val="a3"/>
    <w:uiPriority w:val="59"/>
    <w:rsid w:val="00D92A3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322C3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22C36"/>
    <w:rPr>
      <w:rFonts w:ascii="Tahoma" w:hAnsi="Tahoma" w:cs="Tahoma"/>
      <w:sz w:val="16"/>
      <w:szCs w:val="16"/>
    </w:rPr>
  </w:style>
  <w:style w:type="paragraph" w:styleId="a7">
    <w:name w:val="Normal (Web)"/>
    <w:basedOn w:val="a"/>
    <w:uiPriority w:val="99"/>
    <w:unhideWhenUsed/>
    <w:rsid w:val="00322C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1720</Words>
  <Characters>9804</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Кузнецов</dc:creator>
  <cp:keywords/>
  <dc:description/>
  <cp:lastModifiedBy>DNS</cp:lastModifiedBy>
  <cp:revision>3</cp:revision>
  <dcterms:created xsi:type="dcterms:W3CDTF">2020-12-28T15:05:00Z</dcterms:created>
  <dcterms:modified xsi:type="dcterms:W3CDTF">2023-11-24T16:19:00Z</dcterms:modified>
</cp:coreProperties>
</file>