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4D3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</w:t>
      </w: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4D38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</w:t>
      </w: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38">
        <w:rPr>
          <w:rFonts w:ascii="Times New Roman" w:eastAsia="Calibri" w:hAnsi="Times New Roman" w:cs="Times New Roman"/>
          <w:b/>
          <w:sz w:val="28"/>
          <w:szCs w:val="28"/>
        </w:rPr>
        <w:t>Детский сад «Ручеек»</w:t>
      </w: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4D38">
        <w:rPr>
          <w:rFonts w:ascii="Times New Roman" w:eastAsia="Calibri" w:hAnsi="Times New Roman" w:cs="Times New Roman"/>
          <w:b/>
          <w:sz w:val="24"/>
          <w:szCs w:val="24"/>
        </w:rPr>
        <w:t>Рассмотрено:                                                                                      Утверждено:</w:t>
      </w: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  <w:proofErr w:type="gramStart"/>
      <w:r w:rsidRPr="00F14D38">
        <w:rPr>
          <w:rFonts w:ascii="Times New Roman" w:eastAsia="Calibri" w:hAnsi="Times New Roman" w:cs="Times New Roman"/>
          <w:sz w:val="24"/>
          <w:szCs w:val="24"/>
        </w:rPr>
        <w:t>педагогического</w:t>
      </w:r>
      <w:proofErr w:type="gramEnd"/>
      <w:r w:rsidRPr="00F14D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Приказ №</w:t>
      </w: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 xml:space="preserve">совета МКДОУ Детский сад                                                              </w:t>
      </w:r>
      <w:proofErr w:type="gramStart"/>
      <w:r w:rsidRPr="00F14D3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«Ручеек»                                                                                               Заведующий МКДОУ</w:t>
      </w: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Протокол № от           2020г.                                                               Детский сад «Ручеек»</w:t>
      </w: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М.В. Толкачева</w:t>
      </w: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дополнительного образования</w:t>
      </w:r>
    </w:p>
    <w:p w:rsidR="00F14D38" w:rsidRPr="00F14D38" w:rsidRDefault="00F14D38" w:rsidP="00F14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интеграции различных видов детской деятельности</w:t>
      </w:r>
    </w:p>
    <w:p w:rsidR="00F14D38" w:rsidRPr="00F14D38" w:rsidRDefault="00F14D38" w:rsidP="00F14D3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 гостях у бабушки»</w:t>
      </w:r>
      <w:r w:rsidRPr="00F14D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14D38" w:rsidRPr="00F14D38" w:rsidRDefault="00F14D38" w:rsidP="00F14D3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D38">
        <w:rPr>
          <w:rFonts w:ascii="Times New Roman" w:eastAsia="Calibri" w:hAnsi="Times New Roman" w:cs="Times New Roman"/>
          <w:sz w:val="28"/>
          <w:szCs w:val="28"/>
        </w:rPr>
        <w:t>Возраст обучающихся: 2-3 лет</w:t>
      </w:r>
    </w:p>
    <w:p w:rsidR="00F14D38" w:rsidRPr="00F14D38" w:rsidRDefault="00F14D38" w:rsidP="00F14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D38">
        <w:rPr>
          <w:rFonts w:ascii="Times New Roman" w:eastAsia="Calibri" w:hAnsi="Times New Roman" w:cs="Times New Roman"/>
          <w:sz w:val="28"/>
          <w:szCs w:val="28"/>
        </w:rPr>
        <w:t>Срок реализации: 1год</w:t>
      </w: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Автор программы:</w:t>
      </w: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4D38">
        <w:rPr>
          <w:rFonts w:ascii="Times New Roman" w:eastAsia="Calibri" w:hAnsi="Times New Roman" w:cs="Times New Roman"/>
          <w:sz w:val="24"/>
          <w:szCs w:val="24"/>
        </w:rPr>
        <w:t>Побойкина</w:t>
      </w:r>
      <w:proofErr w:type="spellEnd"/>
      <w:r w:rsidRPr="00F14D38">
        <w:rPr>
          <w:rFonts w:ascii="Times New Roman" w:eastAsia="Calibri" w:hAnsi="Times New Roman" w:cs="Times New Roman"/>
          <w:sz w:val="24"/>
          <w:szCs w:val="24"/>
        </w:rPr>
        <w:t xml:space="preserve"> Алёна Андреевна</w:t>
      </w: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F14D38" w:rsidRPr="00F14D38" w:rsidRDefault="00F14D38" w:rsidP="00F14D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МКДОУ Детский сад «Ручеек»</w:t>
      </w: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38" w:rsidRP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п. Прибрежный</w:t>
      </w:r>
    </w:p>
    <w:p w:rsidR="00F14D38" w:rsidRDefault="00F14D38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D38">
        <w:rPr>
          <w:rFonts w:ascii="Times New Roman" w:eastAsia="Calibri" w:hAnsi="Times New Roman" w:cs="Times New Roman"/>
          <w:sz w:val="24"/>
          <w:szCs w:val="24"/>
        </w:rPr>
        <w:t>2021-2022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F11706" w:rsidRPr="00F14D38" w:rsidRDefault="00EE03F3" w:rsidP="00F14D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11706" w:rsidRPr="00F1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0977A5" w:rsidRPr="000977A5" w:rsidRDefault="008C1369" w:rsidP="000977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77A5" w:rsidRPr="000977A5" w:rsidRDefault="000977A5" w:rsidP="000977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30"/>
        <w:gridCol w:w="841"/>
      </w:tblGrid>
      <w:tr w:rsidR="000977A5" w:rsidRPr="000977A5" w:rsidTr="000977A5">
        <w:tc>
          <w:tcPr>
            <w:tcW w:w="8265" w:type="dxa"/>
          </w:tcPr>
          <w:p w:rsidR="000977A5" w:rsidRPr="000977A5" w:rsidRDefault="000977A5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Пояснительная </w:t>
            </w: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ска………………………………………………….</w:t>
            </w:r>
          </w:p>
        </w:tc>
        <w:tc>
          <w:tcPr>
            <w:tcW w:w="1306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0977A5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Содержание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граммы…………………………………………………</w:t>
            </w:r>
          </w:p>
        </w:tc>
        <w:tc>
          <w:tcPr>
            <w:tcW w:w="1306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0977A5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Учебно-тематический план…………………………….....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</w:t>
            </w:r>
          </w:p>
        </w:tc>
        <w:tc>
          <w:tcPr>
            <w:tcW w:w="1306" w:type="dxa"/>
          </w:tcPr>
          <w:p w:rsidR="000977A5" w:rsidRPr="000977A5" w:rsidRDefault="007E1B8C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Литература………………………………………………………………</w:t>
            </w:r>
          </w:p>
        </w:tc>
        <w:tc>
          <w:tcPr>
            <w:tcW w:w="1306" w:type="dxa"/>
          </w:tcPr>
          <w:p w:rsidR="000977A5" w:rsidRPr="000977A5" w:rsidRDefault="007E1B8C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977A5" w:rsidRPr="000977A5" w:rsidTr="000977A5">
        <w:tc>
          <w:tcPr>
            <w:tcW w:w="8265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.Приложение</w:t>
            </w:r>
            <w:r w:rsidR="000977A5" w:rsidRP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</w:t>
            </w:r>
            <w:r w:rsidR="00097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…….....................</w:t>
            </w:r>
          </w:p>
        </w:tc>
        <w:tc>
          <w:tcPr>
            <w:tcW w:w="1306" w:type="dxa"/>
          </w:tcPr>
          <w:p w:rsidR="000977A5" w:rsidRPr="000977A5" w:rsidRDefault="008C1369" w:rsidP="00FC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F11706" w:rsidRPr="00F11706" w:rsidRDefault="00F11706" w:rsidP="00F117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F117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06" w:rsidRDefault="00F11706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8C1369" w:rsidRDefault="008C1369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8C1369" w:rsidRDefault="008C1369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EE03F3" w:rsidRPr="00EE03F3" w:rsidRDefault="00EE03F3" w:rsidP="00F11706">
      <w:pPr>
        <w:spacing w:line="36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EE03F3" w:rsidRPr="00EE03F3" w:rsidRDefault="008C1369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sz w:val="28"/>
          <w:szCs w:val="28"/>
          <w:lang w:eastAsia="ar-SA"/>
        </w:rPr>
        <w:t>Программа «</w:t>
      </w:r>
      <w:r w:rsidR="005D2CDB">
        <w:rPr>
          <w:rFonts w:ascii="Times New Roman" w:eastAsia="BatangChe" w:hAnsi="Times New Roman" w:cs="Times New Roman"/>
          <w:sz w:val="28"/>
          <w:szCs w:val="28"/>
          <w:lang w:eastAsia="ar-SA"/>
        </w:rPr>
        <w:t>В гостях у бабушки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» разработана для знакомства детей 1-й младшей группы с русским народным фольклором. Художественная система русского фольклора богата и своеобразна – это сказки, прибаутки,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потешки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пестушки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заклички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колыбельные песенки, хороводные игры и др.  Фольклор как проявление творчества народа близок по своей природе и творчеству ребенка – их объединяет простота, обобщенность образа, завершенность формы. Ценность фольклорных произведений обусловлена их интонационной выразительностью, а также другими жанровыми особенностями – смысловыми, речевыми, звуковыми, - что особенно значимо для детей младенческого возраста. Прибаутки, колыбельные песенки помогают взрослым наладить эмоциональный контакт с ребенком. Русская народная сказка издавна учит детей добру, справедливости, любви, дает им знания об окружающем мире, воспитывает нравственно, наставляет уму-разуму. </w:t>
      </w:r>
      <w:proofErr w:type="spell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Потешка</w:t>
      </w:r>
      <w:proofErr w:type="spell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как жанр народного творчества, стимулирует речевую активность, вызывает детей на диалог, часто сопровождается игрой с пальцами, ручками и ножками («Ладушки», «Сорока-сорока»), дает некоторое наставление, урок. Через фольклор дети могут познакомиться с животными, которые они видели только на картинках, узнать о диких и домашних животных и птицах, их повадках. </w:t>
      </w:r>
      <w:proofErr w:type="gramStart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Фольклорные </w:t>
      </w:r>
      <w:r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произведения учат детей милосердию, приучают их проявлять заботу о ближних, формируют представление о плодотворном труде человека.</w:t>
      </w:r>
      <w:proofErr w:type="gramEnd"/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Фольклор учит детей чувствовать и создавать гармонию с окружающим миром.</w:t>
      </w:r>
    </w:p>
    <w:p w:rsidR="00EE03F3" w:rsidRPr="00EE03F3" w:rsidRDefault="00EE03F3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Воспитательно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-образовательная работа в кружке </w:t>
      </w:r>
      <w:r w:rsidR="005D2CDB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«В гостях у </w:t>
      </w:r>
      <w:proofErr w:type="spellStart"/>
      <w:r w:rsidR="005D2CDB">
        <w:rPr>
          <w:rFonts w:ascii="Times New Roman" w:eastAsia="BatangChe" w:hAnsi="Times New Roman" w:cs="Times New Roman"/>
          <w:sz w:val="28"/>
          <w:szCs w:val="28"/>
          <w:lang w:eastAsia="ar-SA"/>
        </w:rPr>
        <w:t>бабушки</w:t>
      </w:r>
      <w:proofErr w:type="gramStart"/>
      <w:r w:rsidR="005D2CDB">
        <w:rPr>
          <w:rFonts w:ascii="Times New Roman" w:eastAsia="BatangChe" w:hAnsi="Times New Roman" w:cs="Times New Roman"/>
          <w:sz w:val="28"/>
          <w:szCs w:val="28"/>
          <w:lang w:eastAsia="ar-SA"/>
        </w:rPr>
        <w:t>»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</w:t>
      </w:r>
      <w:proofErr w:type="spellEnd"/>
      <w:proofErr w:type="gram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детьми по русскому фольклору проходит в интегрированной форме: как на занятиях, так и в процессе самостоятельной деятельности детей - игра, прогулка, досуг, отдельные режимные моменты. 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В  процессе реализации программы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в группе создается такая атмосфера, которая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lastRenderedPageBreak/>
        <w:t xml:space="preserve">позволяет детям чувствовать себя свободно и непринужденно, а так же стимулирует общение детей, их самостоятельность в проявлении творческой инициативы. Познавая устное народное творчество (сказки,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), дети усваивают мудрость своего народа, его духовное богатство, доброту и веру в справедливость, необходимость добросовестного труда, бережное отношение к природе. В результате дети постепенно приобретают опыт работы в коллективе, умение слушать и слышать, воспринимать чужую точку зрения.</w:t>
      </w:r>
    </w:p>
    <w:p w:rsidR="00EE03F3" w:rsidRPr="00EE03F3" w:rsidRDefault="00EE03F3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proofErr w:type="gram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Программа основана на материалах учебно-методического пособия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О.Л.Князевой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М.Д.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Маханевой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«Приобщение детей к истокам русской народной культуры», изд. «Детство-Пресс», СПб, 2000г., а также методического пособия для педагогов ДОУ, авторов  Т.А.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Будариной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О.Н.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Корепановой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Л.С.Куприной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О.Маркеевой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«Знакомство детей с русским народным творчеством», изд. Второе, переработанное и дополненное, СПб, «Детство-Пресс», 2010г.</w:t>
      </w:r>
      <w:proofErr w:type="gramEnd"/>
    </w:p>
    <w:p w:rsidR="00EE03F3" w:rsidRPr="00EE03F3" w:rsidRDefault="00EE03F3" w:rsidP="00EE03F3">
      <w:pPr>
        <w:spacing w:line="36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</w:p>
    <w:p w:rsidR="00F11706" w:rsidRDefault="00EE03F3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           </w:t>
      </w: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11706" w:rsidRDefault="00F11706" w:rsidP="00EE03F3">
      <w:pPr>
        <w:spacing w:line="36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C2D99" w:rsidRDefault="00FC2D99" w:rsidP="00FC2D99">
      <w:pPr>
        <w:spacing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FC2D99" w:rsidRDefault="00FC2D99" w:rsidP="00FC2D99">
      <w:pPr>
        <w:spacing w:line="240" w:lineRule="auto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5D2CDB" w:rsidRDefault="00FC2D99" w:rsidP="00FC2D99">
      <w:pPr>
        <w:spacing w:line="240" w:lineRule="auto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                </w:t>
      </w:r>
    </w:p>
    <w:p w:rsidR="00EE03F3" w:rsidRPr="00EE03F3" w:rsidRDefault="00EE03F3" w:rsidP="00FC2D99">
      <w:pPr>
        <w:spacing w:line="240" w:lineRule="auto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>Педагогическая целесообразность</w:t>
      </w:r>
    </w:p>
    <w:p w:rsidR="00EE03F3" w:rsidRPr="00EE03F3" w:rsidRDefault="00EE03F3" w:rsidP="008C1369">
      <w:pPr>
        <w:spacing w:line="24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процессе реализации Программы у детей формируются многие психические процессы. Результатом занятий является развитие речи детей, их памяти, музыкального слуха, наблюдательности, эстетического чувства, координации движений, формируется умение общения детей со сверстниками и взрослыми. Правильно организованный досуг позволяет формировать из ребенка творческую личность.</w:t>
      </w:r>
    </w:p>
    <w:p w:rsidR="00EE03F3" w:rsidRPr="00EE03F3" w:rsidRDefault="00EE03F3" w:rsidP="008C1369">
      <w:pPr>
        <w:spacing w:line="24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Очень важно также, что Программа стимулирует процессы общения и взаимопонимания между воспитателем, родителями  и их детьми,   укрепляются внутрисемейные связи. 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Актуальность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Наблюдение за детьми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в 1-й младшей группе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показало, что навыки речевой деятельности у большинства детей развиты слабо, при рассказывании даже коротких произведений им требуется значительная помощь воспитателя. Именно произведения устного народного творчества помогут нашим малышам овладеть первоначальным речевым навыкам и самостоятельной художественно-речевой деятельности, расширят и углубят навыки ориентировки в окружающем мире, разовьют у них музыкальный слух, точность движений и  приобщат детей к художественному наследию русской культуры.</w:t>
      </w:r>
    </w:p>
    <w:p w:rsidR="00EE03F3" w:rsidRPr="00EE03F3" w:rsidRDefault="00EE03F3" w:rsidP="008C1369">
      <w:pPr>
        <w:spacing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          Новизна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</w:t>
      </w:r>
    </w:p>
    <w:p w:rsidR="00EE03F3" w:rsidRPr="00EE03F3" w:rsidRDefault="005D2CDB" w:rsidP="008C1369">
      <w:pPr>
        <w:spacing w:line="240" w:lineRule="auto"/>
        <w:ind w:left="426" w:firstLine="69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>
        <w:rPr>
          <w:rFonts w:ascii="Times New Roman" w:eastAsia="BatangChe" w:hAnsi="Times New Roman" w:cs="Times New Roman"/>
          <w:sz w:val="28"/>
          <w:szCs w:val="28"/>
          <w:lang w:eastAsia="ar-SA"/>
        </w:rPr>
        <w:t>Программа кружка «В гостях у бабушки»</w:t>
      </w:r>
      <w:r w:rsidR="00EE03F3"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» полностью соответствует ФГОС дошкольного образования. В процессе работы кружка раскрываются скрытые таланты и способности воспитателя, детей и родителей.</w:t>
      </w:r>
    </w:p>
    <w:p w:rsidR="00EE03F3" w:rsidRPr="00EE03F3" w:rsidRDefault="00EE03F3" w:rsidP="008C1369">
      <w:pPr>
        <w:spacing w:line="240" w:lineRule="auto"/>
        <w:ind w:left="426" w:firstLine="708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Новизной является использование в работе кружка картин художника Леонида Баранова на тему деревенской жизни «</w:t>
      </w:r>
      <w:r w:rsidR="005D2CDB">
        <w:rPr>
          <w:rFonts w:ascii="Times New Roman" w:eastAsia="BatangChe" w:hAnsi="Times New Roman" w:cs="Times New Roman"/>
          <w:sz w:val="28"/>
          <w:szCs w:val="28"/>
          <w:lang w:eastAsia="ar-SA"/>
        </w:rPr>
        <w:t>В гостях у бабушки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», а также иллюстраций Татьяны Мавриной к русским народным сказкам.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>Цель Программы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 w:firstLine="720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bookmarkStart w:id="0" w:name="_GoBack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Знакомить детей  младшего  дошкольного  возраста с русской народной культурой через разные виды деятельности, ведущей из которых является игра.</w:t>
      </w:r>
    </w:p>
    <w:p w:rsidR="00EE03F3" w:rsidRPr="00EE03F3" w:rsidRDefault="00EE03F3" w:rsidP="008C1369">
      <w:pPr>
        <w:tabs>
          <w:tab w:val="left" w:pos="4005"/>
          <w:tab w:val="center" w:pos="5096"/>
        </w:tabs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Для достижения цели Программы кружка первостепенное значение имеют забота о каждом ребенке – его эмоциональном благополучии и всестороннем развитии, а также создание в группе атмосферы доброжелательности. </w:t>
      </w:r>
    </w:p>
    <w:p w:rsidR="00EE03F3" w:rsidRPr="00EE03F3" w:rsidRDefault="00EE03F3" w:rsidP="008C1369">
      <w:pPr>
        <w:suppressAutoHyphens/>
        <w:spacing w:after="0" w:line="240" w:lineRule="auto"/>
        <w:ind w:left="426" w:firstLine="702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Программа кружка соответствует принципу развивающего образования  и строится с учетом интеграции образовательных област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ей: 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социально-коммуникативного</w:t>
      </w:r>
      <w:proofErr w:type="gramStart"/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,п</w:t>
      </w:r>
      <w:proofErr w:type="gramEnd"/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ознавательного,речевого,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художественно-эстетического и физического развития.</w:t>
      </w:r>
    </w:p>
    <w:bookmarkEnd w:id="0"/>
    <w:p w:rsidR="00EE03F3" w:rsidRPr="00EE03F3" w:rsidRDefault="00EE03F3" w:rsidP="008C1369">
      <w:pPr>
        <w:suppressAutoHyphens/>
        <w:spacing w:after="0" w:line="240" w:lineRule="auto"/>
        <w:ind w:left="426" w:firstLine="702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 xml:space="preserve">Задачи 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 xml:space="preserve"> Обучающие:</w:t>
      </w:r>
    </w:p>
    <w:p w:rsidR="00EE03F3" w:rsidRPr="00EE03F3" w:rsidRDefault="00EE03F3" w:rsidP="008C136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Дать детям элементарные знания в области русского речевого фольклора;</w:t>
      </w:r>
    </w:p>
    <w:p w:rsidR="00EE03F3" w:rsidRPr="00EE03F3" w:rsidRDefault="00EE03F3" w:rsidP="008C136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Познакомить их с предметами русского быта и их назначением, </w:t>
      </w:r>
    </w:p>
    <w:p w:rsidR="00EE03F3" w:rsidRPr="00EE03F3" w:rsidRDefault="00EE03F3" w:rsidP="008C136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Учить детей созданию различных композиций (рисунок, лепка) 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u w:val="wave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  <w:t>Развивающие</w:t>
      </w:r>
      <w:r w:rsidRPr="00EE03F3">
        <w:rPr>
          <w:rFonts w:ascii="Times New Roman" w:eastAsia="BatangChe" w:hAnsi="Times New Roman" w:cs="Times New Roman"/>
          <w:sz w:val="28"/>
          <w:szCs w:val="28"/>
          <w:u w:val="wave"/>
          <w:lang w:eastAsia="ar-SA"/>
        </w:rPr>
        <w:t>: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Использовать малые формы фольклора для развития речи у детей;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коммуникативные качества детей посредством народных танцев, игр, забав.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музыкальные способности: чувство ритма, музыкально-слуховые представления, напевность;</w:t>
      </w:r>
    </w:p>
    <w:p w:rsidR="00EE03F3" w:rsidRPr="00EE03F3" w:rsidRDefault="00EE03F3" w:rsidP="008C1369">
      <w:pPr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Развивать у детей внимание, самостоятельность, импровизацию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u w:val="wave"/>
          <w:lang w:eastAsia="ar-SA"/>
        </w:rPr>
        <w:t>Воспитательные: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Создавать условия для проявления детьми любви к родной земле и ее природе, уважения к традициям своего народа и людям труда;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Формировать у детей социально-нравственное  и психическое здоровье, трудовые навыки</w:t>
      </w:r>
    </w:p>
    <w:p w:rsidR="00EE03F3" w:rsidRPr="00EE03F3" w:rsidRDefault="00EE03F3" w:rsidP="008C1369">
      <w:pPr>
        <w:spacing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>Методические методы и приемы: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наглядный, словесный, практический;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беседы с детьми и их родителями;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создание окружающей предметной развивающей среды;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рассматривание иллюстраций к сказкам,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потешкам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, а также русских народных игрушек, изделий русских народных промыслов;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наблюдение за природой;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слушание русских народных песен, сказок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разыгрывание сценок и эпизодов сказок;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заучивание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пестушек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 прибауток,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потешек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закличек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проведение русских народных игр;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использование русских народных костюмов 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инсценировки песен и малых фольклорных форм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использование физкультминуток с фольклорным элементом в течени</w:t>
      </w:r>
      <w:proofErr w:type="gram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и</w:t>
      </w:r>
      <w:proofErr w:type="gram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занятий, а также в режимных моментах;</w:t>
      </w:r>
    </w:p>
    <w:p w:rsidR="00EE03F3" w:rsidRPr="00EE03F3" w:rsidRDefault="00EE03F3" w:rsidP="008C1369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анкетирование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Возраст детей</w:t>
      </w:r>
    </w:p>
    <w:p w:rsidR="00EE03F3" w:rsidRPr="00EE03F3" w:rsidRDefault="00EE03F3" w:rsidP="008C1369">
      <w:pPr>
        <w:suppressAutoHyphens/>
        <w:spacing w:after="0" w:line="240" w:lineRule="auto"/>
        <w:ind w:left="426" w:firstLine="737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Возраст детей, участвующих в реализации данной программы – от 2 до 3 лет. 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 xml:space="preserve">Продолжительность реализации программы 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–</w:t>
      </w:r>
      <w:r w:rsidRPr="00EE03F3">
        <w:rPr>
          <w:rFonts w:ascii="Times New Roman" w:eastAsia="BatangChe" w:hAnsi="Times New Roman" w:cs="Times New Roman"/>
          <w:bCs/>
          <w:sz w:val="28"/>
          <w:szCs w:val="28"/>
          <w:lang w:eastAsia="ar-SA"/>
        </w:rPr>
        <w:t>1 год.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Формы и режим занятий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кружке принимают участие 15 детей.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Занятия проводятся один раз в неделю во второй половине дня.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Для снятия усталости и напряжения проводится динамическая пауза.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Продолжительность занятий 8 - 10 мин. в соответствии с возрастными особенностями детей.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lastRenderedPageBreak/>
        <w:t>Всего в течение года проводится 36 занятий непосредственной образовательной деятельности</w:t>
      </w:r>
    </w:p>
    <w:p w:rsidR="00EE03F3" w:rsidRPr="00EE03F3" w:rsidRDefault="00EE03F3" w:rsidP="008C1369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Мониторинг уровня знаний и умений проводится 2 раза в год (ноябрь, апрель).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Ожидаемые результаты</w:t>
      </w:r>
    </w:p>
    <w:p w:rsidR="00EE03F3" w:rsidRPr="00EE03F3" w:rsidRDefault="00EE03F3" w:rsidP="008C1369">
      <w:pPr>
        <w:suppressAutoHyphens/>
        <w:spacing w:after="0" w:line="240" w:lineRule="auto"/>
        <w:ind w:left="426" w:firstLine="737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ходе работы кружка дети овладевают определенными знаниями и умениями:</w:t>
      </w:r>
    </w:p>
    <w:p w:rsidR="00EE03F3" w:rsidRPr="00EE03F3" w:rsidRDefault="00EE03F3" w:rsidP="008C136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освоение фольклорного материала (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потешки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заклички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, сказки, песни, игры)</w:t>
      </w:r>
    </w:p>
    <w:p w:rsidR="00EE03F3" w:rsidRPr="00EE03F3" w:rsidRDefault="00EE03F3" w:rsidP="008C136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проявляются творческие способности детей;</w:t>
      </w:r>
    </w:p>
    <w:p w:rsidR="00EE03F3" w:rsidRPr="00EE03F3" w:rsidRDefault="00EE03F3" w:rsidP="008C1369">
      <w:pPr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приобретается бережное отношение к людям, окружающему миру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t>Формы контроля</w:t>
      </w:r>
    </w:p>
    <w:p w:rsidR="00EE03F3" w:rsidRPr="00EE03F3" w:rsidRDefault="00EE03F3" w:rsidP="008C136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Наблюдение</w:t>
      </w:r>
    </w:p>
    <w:p w:rsidR="00EE03F3" w:rsidRPr="00EE03F3" w:rsidRDefault="00EE03F3" w:rsidP="008C136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Беседа</w:t>
      </w:r>
    </w:p>
    <w:p w:rsidR="00EE03F3" w:rsidRPr="00EE03F3" w:rsidRDefault="00EE03F3" w:rsidP="008C1369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Проведение мониторинга</w:t>
      </w:r>
    </w:p>
    <w:p w:rsidR="00EE03F3" w:rsidRPr="00EE03F3" w:rsidRDefault="00EE03F3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b/>
          <w:bCs/>
          <w:sz w:val="28"/>
          <w:szCs w:val="28"/>
          <w:lang w:eastAsia="ar-SA"/>
        </w:rPr>
        <w:t>Система мониторинга.</w:t>
      </w:r>
    </w:p>
    <w:p w:rsidR="00EE03F3" w:rsidRDefault="00EE03F3" w:rsidP="008C1369">
      <w:pPr>
        <w:suppressAutoHyphens/>
        <w:spacing w:after="0" w:line="240" w:lineRule="auto"/>
        <w:ind w:left="426" w:firstLine="540"/>
        <w:jc w:val="both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В качестве системы мониторинга интегративных качеств дете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>й, участвующих в кружке «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Русская </w:t>
      </w:r>
      <w:proofErr w:type="spellStart"/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изба</w:t>
      </w:r>
      <w:proofErr w:type="gramStart"/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>.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>Ж</w:t>
      </w:r>
      <w:proofErr w:type="gramEnd"/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>или</w:t>
      </w:r>
      <w:proofErr w:type="spellEnd"/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были дед да баба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» в процессе совместной и самостоятельной</w:t>
      </w:r>
      <w:r w:rsidR="00FC2D9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деятельности, был использован и</w:t>
      </w:r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нструментарий к мониторингу детского развития по программе «От рождения до школы» под ред.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Н.Е.Вераксы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Т.С.Комаровой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>М.А.Васильевой</w:t>
      </w:r>
      <w:proofErr w:type="spellEnd"/>
      <w:r w:rsidRPr="00EE03F3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 для 1 младшей </w:t>
      </w:r>
      <w:r w:rsidR="008C1369">
        <w:rPr>
          <w:rFonts w:ascii="Times New Roman" w:eastAsia="BatangChe" w:hAnsi="Times New Roman" w:cs="Times New Roman"/>
          <w:sz w:val="28"/>
          <w:szCs w:val="28"/>
          <w:lang w:eastAsia="ar-SA"/>
        </w:rPr>
        <w:t xml:space="preserve">группы ДОУ. </w:t>
      </w:r>
    </w:p>
    <w:p w:rsidR="000977A5" w:rsidRPr="00FE3DF3" w:rsidRDefault="000977A5" w:rsidP="008C136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3DF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материалы</w:t>
      </w:r>
    </w:p>
    <w:p w:rsidR="000977A5" w:rsidRPr="00FE3DF3" w:rsidRDefault="000977A5" w:rsidP="008C1369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Список оборудования и материалов, необходимых для занятий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Книги русских народных сказок большого формата с хорошими иллюстрациями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Куклы по теме сказок для театрализации 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Ширмы: настольная и напольная для театрализации сказок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Фонограммы русских народных песен, сказок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Русские народные музыкальные инструменты: погремушки, бубен, ложки, гусли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Колонка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флешка</w:t>
      </w:r>
      <w:proofErr w:type="spellEnd"/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Изделия русских народных ремесел (матрешки, свистульки, предметы обихода)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Краски гуашевые плакатные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Кисти для рисования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Ножницы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Ткани, тесьма, ленты, резинка для пошива костюмов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Гофрированная бумага разных цветов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Плотный картон 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Клей: ПВА, «Момент»</w:t>
      </w:r>
    </w:p>
    <w:p w:rsidR="000977A5" w:rsidRPr="00FE3DF3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Глина для лепки</w:t>
      </w:r>
    </w:p>
    <w:p w:rsidR="000977A5" w:rsidRDefault="000977A5" w:rsidP="008C136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Экран для просмотра презентаций по работе Кружка </w:t>
      </w:r>
    </w:p>
    <w:p w:rsidR="00917F70" w:rsidRPr="00917F70" w:rsidRDefault="00917F70" w:rsidP="008C1369">
      <w:pPr>
        <w:suppressAutoHyphens/>
        <w:spacing w:after="0" w:line="240" w:lineRule="auto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  <w:r w:rsidRPr="00917F70">
        <w:rPr>
          <w:rFonts w:ascii="Times New Roman" w:eastAsia="BatangChe" w:hAnsi="Times New Roman" w:cs="Times New Roman"/>
          <w:b/>
          <w:sz w:val="28"/>
          <w:szCs w:val="28"/>
          <w:lang w:eastAsia="ar-SA"/>
        </w:rPr>
        <w:lastRenderedPageBreak/>
        <w:t>Учебный план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0"/>
        <w:gridCol w:w="4394"/>
        <w:gridCol w:w="3295"/>
      </w:tblGrid>
      <w:tr w:rsidR="00917F70" w:rsidRPr="00917F70" w:rsidTr="00917F70">
        <w:trPr>
          <w:trHeight w:val="46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Разделы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Всего занятий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Вводное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Устный фольклор, народные игры, предметы окружающего мира, календарные праздники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917F70" w:rsidRPr="00917F70" w:rsidRDefault="00917F70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Знакомство со сказкой (кукольный театр)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Утренняя гимнастика (физкультминутка) на фольклорном материале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Этическая беседа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7F70" w:rsidRPr="00917F70" w:rsidTr="00917F70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 xml:space="preserve">Итоговое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17F70" w:rsidRPr="00917F70" w:rsidTr="00917F70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70" w:rsidRPr="00917F70" w:rsidRDefault="00917F70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</w:pPr>
            <w:r w:rsidRPr="00917F70">
              <w:rPr>
                <w:rFonts w:ascii="Times New Roman" w:eastAsia="BatangChe" w:hAnsi="Times New Roman" w:cs="Times New Roman"/>
                <w:sz w:val="28"/>
                <w:szCs w:val="28"/>
                <w:lang w:eastAsia="ar-SA"/>
              </w:rPr>
              <w:t>36</w:t>
            </w:r>
          </w:p>
        </w:tc>
      </w:tr>
    </w:tbl>
    <w:p w:rsidR="00917F70" w:rsidRPr="00917F70" w:rsidRDefault="00917F70" w:rsidP="008C1369">
      <w:pPr>
        <w:suppressAutoHyphens/>
        <w:spacing w:after="0" w:line="240" w:lineRule="auto"/>
        <w:ind w:left="426"/>
        <w:jc w:val="both"/>
        <w:rPr>
          <w:rFonts w:ascii="Times New Roman" w:eastAsia="BatangChe" w:hAnsi="Times New Roman" w:cs="Times New Roman"/>
          <w:b/>
          <w:sz w:val="28"/>
          <w:szCs w:val="28"/>
          <w:lang w:eastAsia="ar-SA"/>
        </w:rPr>
      </w:pPr>
    </w:p>
    <w:p w:rsidR="000977A5" w:rsidRDefault="000977A5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2D99" w:rsidRDefault="00FC2D9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2D99" w:rsidRDefault="00FC2D99" w:rsidP="008C1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7F70" w:rsidRPr="00EE03F3" w:rsidRDefault="00917F70" w:rsidP="008C1369">
      <w:pPr>
        <w:suppressAutoHyphens/>
        <w:spacing w:after="0" w:line="240" w:lineRule="auto"/>
        <w:rPr>
          <w:rFonts w:ascii="Times New Roman" w:eastAsia="BatangChe" w:hAnsi="Times New Roman" w:cs="Times New Roman"/>
          <w:sz w:val="28"/>
          <w:szCs w:val="28"/>
          <w:lang w:eastAsia="ar-SA"/>
        </w:rPr>
      </w:pPr>
      <w:r w:rsidRPr="00780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356"/>
        <w:tblW w:w="1007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7196"/>
        <w:gridCol w:w="1036"/>
      </w:tblGrid>
      <w:tr w:rsidR="0078010A" w:rsidRPr="0078010A" w:rsidTr="0078010A">
        <w:trPr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Тема, вид 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Всего занятий</w:t>
            </w:r>
          </w:p>
        </w:tc>
      </w:tr>
      <w:tr w:rsidR="0078010A" w:rsidRPr="0078010A" w:rsidTr="0078010A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«Милости просим, гости дорогие»</w:t>
            </w:r>
          </w:p>
          <w:p w:rsidR="0078010A" w:rsidRDefault="0078010A" w:rsidP="008C1369">
            <w:pPr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Первое посещение детьми «избы, знакомство с ее Хозяйкой.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едение русской народной игры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поясок»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«Ходит сон близ окон»</w:t>
            </w:r>
          </w:p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люлькой (колыбелькой, зыбкой) и колыбельными песнями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6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саду ли, в огороде» </w:t>
            </w:r>
          </w:p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 xml:space="preserve"> Цель</w:t>
            </w:r>
            <w:r w:rsidR="00917F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78010A">
              <w:rPr>
                <w:color w:val="000000"/>
                <w:shd w:val="clear" w:color="auto" w:fill="FFFFFF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познакомить детей с огородом, разучивание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Огуречик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54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«Репка»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познакомить детей с русской народной   сказкой «Репка» (кукольный театр)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F70" w:rsidRDefault="00917F70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«Как у нашего кота»</w:t>
            </w:r>
          </w:p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обитателем «избы» - котом Васькой; заучить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«Как у нашего кота»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</w:t>
            </w:r>
          </w:p>
        </w:tc>
      </w:tr>
      <w:tr w:rsidR="0078010A" w:rsidRPr="0078010A" w:rsidTr="0078010A">
        <w:trPr>
          <w:cantSplit/>
          <w:trHeight w:val="146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 Водичка, водичка, умой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мое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личко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рукомойником, разучить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«Водичка, водичка, умой мое личико»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010A" w:rsidRPr="0078010A" w:rsidTr="0078010A">
        <w:trPr>
          <w:cantSplit/>
          <w:trHeight w:val="8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«Котик-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коток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«Пошел котик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лесок», познакомить детей с народными играми «Кто у нас хороший»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2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 гуся вода, а с Ванечки худоба»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повторить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«Водичка, водичка, умой мое личико», колыбельных песен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917F70">
        <w:trPr>
          <w:cantSplit/>
          <w:trHeight w:val="160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«Веселые гуси»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провести гимнастику под русскую народную песню «Два веселых гуся»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«Идет коза рогатая»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новым обитателем «Избы» - козой Машкой; разучить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«Идет коза рогатая»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«Волк и семеро козлят»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познакомить детей со сказкой «Волк и семеро козлят» (кукольный театр)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2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«Колобок»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знакомство детей со сказкой «Колобок»</w:t>
            </w:r>
            <w:r w:rsidR="00917F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(кукольный театр)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8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«Я от бабушки ушел»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использовать на занятии сюжета русской народной сказки «Колобок»,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«Едет дедушка Егор». Проведение русской народной игры «Лошадки»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«Уж ты зимушка-зима»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провести дидактическую игру «Оденем куклу на прогулку», заучить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«Уж ты зимушка-зима»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4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«Ладушки в гостях у бабушки»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загадывание загадок о кошке и петушке; проводится игра «Петушок»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3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«Зайка беленький сидит» - утренняя гимнастика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познакомить детей с загадками о зайце и елке,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потешек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3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«Котик-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коток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повторение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«Пошел котик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лесок». Проведение русской народной игры  «Кто у нас хороший?»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06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Я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917F70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Пришла коляда – отворяй ворота»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знакомство детей с праздником Рождества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«Веселые музыканты»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знакомство детей с шумовыми инструментами (погремушкой, бубном, колокольчиком)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«Гость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гость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хозяйке радость»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знакомство детей с медведем Мишуткой. Лепка посуды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4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«Маша и медведь»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познакомить детей со сказкой «Маша и медведь»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5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«Половичку курочка веничком метет»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разучивание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«Наша-то хозяюшка сметлива была»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1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«Масленица дорогая – наша гостьюшка годовая»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познакомить детей с Масленицей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38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«Волк и козлята» - физкультурное занятие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проведение игры «Волк и козлята» по мотивам одноименной русской народной сказки и русской народной игры «Салки-догонялки»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79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«Нет милее дружка, чем родимая матушка»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провести с детьми этическую беседу «Моя любимая мама», познакомить их с пословицами о маме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9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«Поиграем с куклой Машей»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продолжать знакомить детей с песенками-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потешками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Пение колыбельных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0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«Приди, весна с радостью»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Цель: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разучить с детьми весеннюю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закличку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«Весна-весна красная»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7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«Петушок – золотой гребешок» 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Цель: </w:t>
            </w: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познакомить детей с новым персонажем – Петушком. Разучивание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потешки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 петушке,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дид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.и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гра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«Похвали Петушка»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1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Е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Заюшкина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избушка»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познакомить детей с русской народной сказкой «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Заюшкина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избушка»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6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«В гости к солнышку»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использовать на гимнастике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закличек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Провести русскую народную игру «Солнышко-ведрышко»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8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«Трень-брень,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гусельки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знакомство с русским народным инструментом – гуслями. Пение под гусли знакомые песенки</w:t>
            </w: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917F70" w:rsidP="008C1369">
            <w:pPr>
              <w:suppressAutoHyphens/>
              <w:snapToGrid w:val="0"/>
              <w:spacing w:after="0" w:line="240" w:lineRule="auto"/>
              <w:ind w:left="426" w:hanging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«Курочка Ряба» </w:t>
            </w:r>
          </w:p>
          <w:p w:rsidR="0078010A" w:rsidRPr="0078010A" w:rsidRDefault="00917F70" w:rsidP="008C1369">
            <w:pPr>
              <w:suppressAutoHyphens/>
              <w:spacing w:after="0" w:line="240" w:lineRule="auto"/>
              <w:ind w:left="426" w:hanging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8010A"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Це</w:t>
            </w:r>
            <w:r w:rsidR="0078010A"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ar-SA"/>
              </w:rPr>
              <w:t>ль</w:t>
            </w:r>
            <w:r w:rsidR="0078010A"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:</w:t>
            </w:r>
            <w:r w:rsidR="0078010A"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познакомить детей со сказкой «Курочка Ряба»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8010A" w:rsidRPr="0078010A" w:rsidRDefault="0078010A" w:rsidP="008C1369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Сорока-белобока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познакомить детей с предметом обихода – глиняным горшком, разучить </w:t>
            </w:r>
            <w:proofErr w:type="spell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потешку</w:t>
            </w:r>
            <w:proofErr w:type="spell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gramStart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Сорока-белобока</w:t>
            </w:r>
            <w:proofErr w:type="gramEnd"/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«Кот Васька – именинник» - утренняя гимнастика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провести хоровод «Ходит Васька серенький», русские народные игры «Заинька», «Птички»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«Кто в тереме живет?»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познакомить детей с русской народной сказкой «Теремок»  (кукольный театр); учить детей делать все сообща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Развлечение: «Игры-забавы»</w:t>
            </w:r>
          </w:p>
          <w:p w:rsidR="0078010A" w:rsidRPr="0078010A" w:rsidRDefault="0078010A" w:rsidP="008C13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Цель</w:t>
            </w: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 дети прощаются с Хозяйкой до осени; проводятся их любимые русские народные игры, хороводы, угощение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010A" w:rsidRPr="0078010A" w:rsidTr="0078010A">
        <w:trPr>
          <w:cantSplit/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10A" w:rsidRPr="0078010A" w:rsidRDefault="0078010A" w:rsidP="008C1369">
            <w:pPr>
              <w:suppressAutoHyphens/>
              <w:snapToGri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01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Всего занятий в учебном году: 36</w:t>
            </w:r>
          </w:p>
        </w:tc>
      </w:tr>
    </w:tbl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8C13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3DF3" w:rsidRPr="008C1369" w:rsidRDefault="00FE3DF3" w:rsidP="008C13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Литература: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От рождения до школы. Примерная основная общеобразовательная программа дошкольного образования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/ П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 ред. Н.Е.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Вераксы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Т.С. Комаровой, М.А. Васильевой. – 3-е изд.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испр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и доп.-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М.:Мозаика-Синтез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, 2012.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От рождения до школы. Примерная основная общеобразовательная программа дошкольного образования (пилотный вариант)/ Под ред. Н.Е.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Вераксы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Т.С. Комаровой, М.А. Васильевой. 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.:Мозаика-Синтез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, 2014.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Антипина Е. А «Театрализованная деятельность в детском саду» изд. Творческий центр, Москва, 2009 г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Алешина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Н.В. Знакомство дошкольников с родным городом и страной (патриотическое воспитание). Конспекты занятий. УЦ ПЕРСПЕКТИВА, Москва, 201г.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Бойчук И.А., Т.Н.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Попушина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Ознакомление детей младшего и среднего дошкольного возраста с русским народным творчеством. Перспективное планирование, конспекты занятий, картотека игр. – СПб, «Детство-Пресс»,  2009.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6.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Воспитание и обучение детей раннего возраста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/ П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 ред. Г.М. </w:t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Ляминой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 – М.1981г.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7.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Гербова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В.В., Максаков А.И. Занятия по развитию речи в первой младшей группе детского сада. М.; Просвещение, 1986 г. – 128 с.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8.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Кабаненкова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 Дни, прожитые с детьми / Фольклор в жизни детей - //Дошкольное Воспитание, №4,1997.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9.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Коваль Ю.И., Маврина Т.А. Жеребенок. М.: Дет. лит.2013. - 64 с.: ил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., </w:t>
      </w:r>
      <w:proofErr w:type="spellStart"/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портр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 – (Мастера детской книги)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10.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Куликова  Т.А. Семейная педагогия и домашнее воспитание. М.Б 1999г.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11.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Лихачев Д.С. «Земля родная». Москва, «Просвещение», 1983г.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12.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Маврина Т.А. «Сказочная азбука». Литературно-художественное издание для чтения взрослыми детям. СПб: Амфора. ТИД Амфора, 2011г. – 40с.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13.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Мелик-Пашаев А.А. Педагогика искусства и творческие способности. М., 1981г. 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14.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Чурилова Э. Т. «Методика и организация театральной деятельности дошкольников и младших школьников». - М., 2001.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15.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Яковлева Н.Н. Использование фольклора в развитии дошкольника. – СПб, «Детство-Пресс», 2011. - 128 с.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16.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Янушко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 Помогите малышу заговорить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!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Развитие речи детей 1,5-3 лет. М., 2009.  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17.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spell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Янушко</w:t>
      </w:r>
      <w:proofErr w:type="spell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 Лепка с детьми раннего возраста (1-3 года).  Методическое пособие для воспитателей и родителей, - М., 2007.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Электронные ресурсы: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Федеральный Государственный Образовательный Стандарт Дошкольного Образования. Утвержден 17.10.2013г № 1155. [Электронный ресурс] Электрон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proofErr w:type="gramEnd"/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екстовые дан. М.: 2013г.. 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http://pacad.ru/index.php?option=com_content&amp;task=view&amp;id=1076&amp;Itemid=99999999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FE3DF3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Ермакова Е. Дед да баба художника Леонида Баранова. [Электронный ресурс] Электрон. М.: 2013г  http://www.pravmir.ru/zhili-byli-ded-da-baba/</w:t>
      </w:r>
    </w:p>
    <w:p w:rsidR="00FE3DF3" w:rsidRPr="00FE3DF3" w:rsidRDefault="00FE3DF3" w:rsidP="008C136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8010A" w:rsidRDefault="00FE3DF3" w:rsidP="007801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E3DF3" w:rsidRPr="0078010A" w:rsidRDefault="00FE3DF3" w:rsidP="0078010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8C1369" w:rsidRDefault="008C1369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F11706" w:rsidRPr="00F11706" w:rsidRDefault="00F11706" w:rsidP="00F11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lastRenderedPageBreak/>
        <w:t xml:space="preserve">ПРИЛОЖЕНИЕ 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Конспект занятия № 1  «Милости просим!»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F11706" w:rsidRPr="00F11706" w:rsidRDefault="00F11706" w:rsidP="008C13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</w:t>
      </w:r>
      <w:proofErr w:type="gramEnd"/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 слушать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конца, повторять окончание строк.</w:t>
      </w:r>
    </w:p>
    <w:p w:rsidR="00F11706" w:rsidRPr="00F11706" w:rsidRDefault="00F11706" w:rsidP="008C13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любовь к русским народным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потешкам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песенкам, умение выполнять движения в соответствии со словами.</w:t>
      </w:r>
    </w:p>
    <w:p w:rsidR="00F11706" w:rsidRPr="00F11706" w:rsidRDefault="00F11706" w:rsidP="008C13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сочувствие к игрушке, побуждать общаться с ней. Воспитывать эмоциональную отзывчивость.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атрибутов «избы», составление и разработка конспекта.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Игрушки: кукла Маша, кот, собака. Деревянные ложки, плошки, русские традиционные игрушки. Интерьер русской избы, салфетки, музыкальные инструменты.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 и приемы: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Сюрпризные моменты.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Игры, направленные на организацию детской деятельности с воображаемым предметом.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музыкальных инструментов.</w:t>
      </w:r>
    </w:p>
    <w:p w:rsidR="00F11706" w:rsidRPr="00F11706" w:rsidRDefault="00F11706" w:rsidP="008C13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Звукоподражание.</w:t>
      </w:r>
    </w:p>
    <w:p w:rsidR="00F11706" w:rsidRPr="00F11706" w:rsidRDefault="00F11706" w:rsidP="00F1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заходят в “Русскую избу”, рассматривают (печку, стол, лавочку, на столе стоят плошки, игрушки, деревянные ложки).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встречает воспитательница в национальном наряде: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11706" w:rsidRPr="00F11706">
          <w:pgSz w:w="11906" w:h="16838"/>
          <w:pgMar w:top="1134" w:right="850" w:bottom="1134" w:left="1701" w:header="708" w:footer="708" w:gutter="0"/>
          <w:cols w:space="720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ectPr w:rsidR="00F11706" w:rsidRPr="00F1170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Хозяюшка: 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доброе утро, детки! Солнышко проснулось, в окна заглянуло! Давайте с вами поиграем с солнышком!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11706" w:rsidRPr="00F1170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колыбельке золотой  (руки колыбелькой)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Спало солнце под горой, (качать солнце)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Встало солнце поутру, (руки развести в стороны)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Разбудило детвору!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Вышли детки погулять, (поочерёдные удары по коленкам руками)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прыгать и скакать! (одновременные ритмические  удары)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11706" w:rsidRPr="00F1170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Молодцы, ребятки! Проходите, посмотрите, как я живу в своём дому (дети рассматривают атрибуты избы).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Хозяюшка: 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избе я живу не одна, со мною кто живёт? (показ куклы, кота и собаки). Маша – дочка моя, маленькая, всё время плачет! Как мы Машеньку пожалеем?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гладят куклу, вытирают «слёзки»). А помогает мне Машеньку успокаивать Кот Васька и собачка Жучка (показ). Как котик говорит? Как собачка) Дети имитируют движения и звуки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животных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.Х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озяюшка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сыграть на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муз.шумовых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инструментах, чтобы развеселить дочку Машеньку. Дети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играют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.Х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озяюшка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благодарит детей за посещение, прощается..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Конспект занятия № 2  «Ходит сон круг окон»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 детей знания малых фольклорных форм.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любовь к русским народным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потешкам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песенкам.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сочувствие к игрушке, побуждать общаться с ней. Воспитывать эмоциональную отзывчивость.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рассматривание картинок, разучивание колыбельных песенок, прибауток.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материал: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Игрушки: кукла Ваня, кот, собака. Деревянные ложки, плошки, русские традиционные игрушки. Интерьер русской избы, салфетки, музыкальные инструменты.</w:t>
      </w:r>
    </w:p>
    <w:p w:rsidR="00F11706" w:rsidRPr="00F11706" w:rsidRDefault="00F11706" w:rsidP="00F117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 и приемы: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Сюрпризные моменты.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Игры, направленные на организацию детской деятельности с воображаемым предметом.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музыкальных инструментов.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Звукоподражание.</w:t>
      </w:r>
    </w:p>
    <w:p w:rsidR="00F11706" w:rsidRPr="00F11706" w:rsidRDefault="00F11706" w:rsidP="00F11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заходят в “Русскую избу”, рассматривают (печку, стол, лавочку, на столе стоят плошки, игрушки, деревянные ложки).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встречает воспитательница в национальном наряде: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люлька. В люльке спит Ванюша.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мы пришли к Ванечке. А где же Ванечка? (Подходят к люльке) Он еще спит. Наступило утро, встало солнышко. Давайте и нашего Ваню разбудим.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Разбудим.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Ваня-Ванечка, проснись, да с кроватки ты спустись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лышишь, крикнул петушок, просыпайся мой дружок. (Кричит петушок.)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закричал петушок?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Ку-ка-ре-ку!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проснулся петушок, встала курочка.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Просыпайся мой дружок, встань мой Ванечка.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Потягушки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потянись, поскорей скорей проснись. (Наливаем в тазик водичку.)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Выходи, водица! Мы пришли умыться.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(Ванечка умывается, читаем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Водичка, водичка! Умой мое личико!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глазки блестели, чтобы щечки краснели,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смеялся роток и кусался зубок.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проговаривают вместе с воспитателем.)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Ванечка умылся, поиграем с ним в ладушки?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 Поиграем.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(Хором поют и инсценируют песенку “ Ладушки”.)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Ладушки, ладушки. Где были? – У бабушки. (Хлопают в ладоши.)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Что ели? –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Кашку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простоквашу. (Возят пальчиком по ладошке.)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Кашу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поели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.Ш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 полетели! (Машут руками, изображая птичек.)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головку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посидели (Кладут ладошки на голову.)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Прочь улетели! Да! (Изображая птичек, разбегаются по залу.)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вы хорошо поете и весело играете. Устали? Мы немножко отдохнем и сварим кашу.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Ваню нашего накормим. Берите ложки и плошки.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MON_1616834375"/>
      <w:bookmarkEnd w:id="1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(Дети берут ложки и плошки.)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Варись, варись, кашка,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Варись, варись,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Кашка, кашка,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Кашка –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малашка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Кашку мы сварили –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Ваню накормили.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кормят куколку и приговаривают: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ложечка за мамочку, это ложечка за папочку,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ложечка за дедушку, Это ложечка за бабушку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ложка для тебя.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Расти большой, вот такой!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(Поднимают куколку вверх.)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Ваня с нами поиграл и кашку поел. Он устал немножко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ему отдохнуть. Уложим Ванечку в люльку и споем ему колыбельную.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качают люльку и поют колыбельную.)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Баю-баюшки-баю,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Баю Ванечку моего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риди, котик, ночевать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Нашего Ванечку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кочать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Нашего Ванечку качать,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Качать,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прибаюкивать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Спи, усни,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Угомон тебя возьми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Баю-баюшки-баю.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Баю Ванечку моего.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Тише, тише, наш Ваня уже уснул. Давайте отойдем, не будем его будить. На прощание угощаю вас вкусными пряниками. (Воспитатель дает детям корзину с пряниками, идут в группу.)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№3 «</w:t>
      </w:r>
      <w:proofErr w:type="gramStart"/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</w:t>
      </w:r>
      <w:proofErr w:type="gramEnd"/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саду ли, в огороде…»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огородом.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Обучающие: закрепить знания об овощах, разучить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Развивающие: развивать умение  повторять с воспитателем слова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двигательную активность при игре, коммуникативные навыки, умение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звукоподражать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эмоциональный отклик, сочувствие к игрушке, побуждать общаться с ней.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подбор материала и игрушек  для занятия, рассматривание огорода на участке ДОУ, игры с макетом огорода.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встречает Хозяюшка, приглашает зайти к ней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 пришла – гостинцев принесла! Проходите, посмотрите, сколько овощей она подарила! (рассматривание макета). Вот  беда – огурцами хотела вас угостить, да кто-то украл их! Помогите мне, ребятушки, найти огурчики!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«Чудесный мешочек с овощами».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детушки! Правильно назвали овощи! Давайте с вами поиграем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роводится  2-3 раза игра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Мышкой может быть взрослый)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делятся на 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мышек.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идут на противоположную часть группы, приближаются к мышкам. Мышки догоняют «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огуречиков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огуречик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ходи на тот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конечик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мышка живёт-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Тебе хвостик отгрызёт!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Хозяюшка после игры благодарит детей и угощает их огурцами.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№4 «Репка»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 с малым жанром  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фольклора–сказкой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«Репка». Учить инсценировать совместно с воспитателем.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Обучающие: закрепить знания об овощах, уточнить героев сказки, последовательность их действий.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развивать двигательную активность при драматизации, умение строиться в колонну по одному, способствовать развитию творческих способностей, умению играть сообща.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 воспитывать умение слушать и воспринимать показ сказки  посредством пальчикового театра, воспитывать эмоциональную отзывчивость.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игры с макетом огорода, чтение сказки «Репка», беседа по содержанию и иллюстрациям.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встречает Хозяюшка.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Уж вы гости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пожаловать,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Милости просим – заходите.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уютно в нашей горнице,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Спозаранку печка топится!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Котик лапкой умывается,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сказка начинается!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пальчикового театра «Репка».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Все ребята молодцы! Давайте теперь сами сказку покажем! (распределение ролей, раздача атрибутов для инсценировки). Драматизация сказки «репка». А давайте поиграем с репкой! (проводится игра  «передай репку 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другому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занятия Хозяюшка благодарит детей за интересную игру.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Конспект №5 «</w:t>
      </w:r>
      <w:r w:rsidRPr="00F11706">
        <w:rPr>
          <w:rFonts w:ascii="Times New Roman" w:eastAsia="Calibri" w:hAnsi="Times New Roman" w:cs="Times New Roman"/>
          <w:b/>
          <w:sz w:val="24"/>
          <w:szCs w:val="24"/>
        </w:rPr>
        <w:t>«Как у котика усы»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обитателем «избы» - котом Васькой; заучить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«Как у котика усы удивительной красы…»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Обучающие: способствовать заучиванию слов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наизусть, учить воспринимать малые фольклорные формы, пополнять словарь.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Развивающие: развивать и активизировать речь, коммуникативные умения.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Воспитательные: воспитывать положительные эмоции, способствовать проявлению 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встречает Хозяюшка, приглашает зайти к ней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Хозяюшка показывает на кота Ваську (ребёнок) и просит детей рассказать и показать, где у Васьки усы, лапки, хвостик и т.д.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Рассказывает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«Как у котика усы удивительной красы». Заучивание с детьми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 котика усы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Удивительной красы,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Глаза смелые,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Зубки белые.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Выйдет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котя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огород-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Всполошится весь народ,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петух, и курица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деревенской улицы.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Станут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котю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гости звать, станут </w:t>
      </w:r>
      <w:proofErr w:type="spell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котю</w:t>
      </w:r>
      <w:proofErr w:type="spell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угощать.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предлагает детям потанцевать с котиком «Плясовую». Затем Хозяюшка прощается с детьми.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№6 «Водичка, водичка, умой моё личико!»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рукомойником, разучить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«Водичка, водичка, умой мое личико» 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Обучающие: Формировать способность к общению. Активизировать словарь.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Развивающие</w:t>
      </w:r>
      <w:proofErr w:type="gram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развивать умение слушать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Воспитательные: вызвать у детей радость от слушания </w:t>
      </w:r>
      <w:proofErr w:type="spellStart"/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желание слушать её.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кукла среднего размера, магнитная доска, фигурки девочки, мальчика, собаки, кошки.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в кровати спит кукла Таня.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Это Таня. Тане пора вставать. Вставай Танечка, вставай. А чтобы она поскорей проснулась, надо её умыть. Водичка, помоги нам.</w:t>
      </w:r>
    </w:p>
    <w:p w:rsidR="00F11706" w:rsidRPr="00F11706" w:rsidRDefault="00F11706" w:rsidP="008C136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 – водичка,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Умой моё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личко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глазки блестели,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щечки краснели.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смеялся роток,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кусался зубок!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куклу и просит посмотреть, как у нее заблестели щечки, глазки.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щечки розовеют (Что делают?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Ответы) А кто тут любит умываться? (показ 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). Кто лижет шерстку, когда умывается? (собака, кошка). Уточняет и обобщает ответы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раз.- А еще зайчики любят умываться.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Зайка умывается, в гости собирается.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ухо, стало сухо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мывается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хвостик, пошел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попрыгаем, как зайчики под музыку (топ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хлоп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малыши)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прыгают.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нам весело. Какая была волшебная водичка.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</w:rPr>
        <w:t>Конспект №7«Котик-коток»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заучивание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«Пошел котик на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торжок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», познакомить детей с народными играми «Кто у нас хороший»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Обучающие: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познакомить с содержанием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народной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учить слушать и отвечать на вопросы.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Развивающие: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развивать активную речь, способствовать активизации словаря.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Воспитательные</w:t>
      </w:r>
      <w:proofErr w:type="gram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: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воспитывать любовь к животным, эмоциональную отзывчивость на чтение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игрушка-котик, муляж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пирожок, булочка.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Ход:</w:t>
      </w:r>
    </w:p>
    <w:p w:rsidR="00F11706" w:rsidRPr="00F11706" w:rsidRDefault="00F11706" w:rsidP="008C136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Посмотрите, кто к нам пришел? (показывает игрушку). Знаете, как его зовут? (ответы детей)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.Э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то кот, а ласково мы его назовем Котик. Как разговаривает котик (Мяу-мяу).</w:t>
      </w:r>
    </w:p>
    <w:p w:rsidR="00F11706" w:rsidRPr="00F11706" w:rsidRDefault="00F11706" w:rsidP="008C136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Послушайте, что я расскажу про этого котика.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Пошел котик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                            Самому ли съесть.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Купил котик пирожок.                               Либо Бореньке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снесть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Пошел котик на улочку,                             Я и сам укушу,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Купил котик булочку.                                Да и Бореньке снесу.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купил котик?               (показывает муляжи)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он дал булочку, пирожок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 детей).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раз, побуждая детей повторять за ним слова, фразы.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«Котик»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сидят на корточках.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Котик, просыпайся,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зарядку поднимайся!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Сладко, сладко потянись,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деткам улыбнись!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Дети встают, улыбаются.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Итоги: Вот какой, Котик, веселый к нам приходил! Погладим его!</w:t>
      </w:r>
    </w:p>
    <w:p w:rsidR="00F11706" w:rsidRPr="00F11706" w:rsidRDefault="00F11706" w:rsidP="00F1170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Конспект № 8 «С гуся вода, а с Ванечки худоба» 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повторить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«Водичка, водичка, умой мое личико», колыбельных песен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кукла среднего размера, фигурки девочки, мальчика, собаки, кошки.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в кровати спит кукла Таня.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Таня. Тане пора вставать. Вставай Танечка, вставай. А чтобы она поскорей проснулась, надо её умыть. Водичка, помоги нам.</w:t>
      </w:r>
    </w:p>
    <w:p w:rsidR="00F11706" w:rsidRPr="00F11706" w:rsidRDefault="00F11706" w:rsidP="008C136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Водичка – водичка,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Умой моё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личко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глазки блестели,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щечки краснели.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смеялся роток,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кусался зубок!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куклу и просит посмотреть, как у нее заблестели щечки, глазки.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щечки розовеют (Что делают?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Ответы) А кто тут любит умываться? (показ 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). Кто лижет шерстку, когда умывается? (собака, кошка). Уточняет и обобщает ответы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раз.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А еще зайчики любят умываться.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Зайка умывается, в гости собирается.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ухо, стало сухо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мывается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Вымыл хвостик, пошел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Давайте попрыгаем, как зайчики под музыку (топ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хлоп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малыши)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прыгают.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нам весело. Какая была волшебная водичка.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9«Веселые гуси» - утренняя гимнастика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провести гимнастику под русскую народную песню «Два веселых гуся»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стайкой, перейти на бег стайкой, закончить ходьбой.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упражнения.</w:t>
      </w:r>
    </w:p>
    <w:p w:rsidR="00F11706" w:rsidRPr="00F11706" w:rsidRDefault="00F11706" w:rsidP="008C136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“Большой гусь”.  И. n.: ноги слегка расставлены, руки внизу. Поднять руки в стороны, опустить. Повторить  4 раза.</w:t>
      </w:r>
    </w:p>
    <w:p w:rsidR="00F11706" w:rsidRPr="00F11706" w:rsidRDefault="00F11706" w:rsidP="008C136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“Похлопаем крыльями”. И. n.: ноги слегка расставлены, руки внизу за спиной. Нагнуться, постучать по коленям, сказать “хлоп-хлоп”, выпрямиться. Повторить 4 раза.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Ускоренная ходьба за воспитателем. Закончить спокойной ходьбой.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10 «Идет коза рогатая»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с новым обитателем «Избы» - козой Машкой; разучить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потешку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«Идет коза рогатая»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Ход:</w:t>
      </w:r>
      <w:r w:rsidRPr="00F11706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 </w:t>
      </w:r>
    </w:p>
    <w:p w:rsidR="00F11706" w:rsidRPr="00F11706" w:rsidRDefault="00F11706" w:rsidP="00F11706">
      <w:pPr>
        <w:spacing w:after="0" w:line="240" w:lineRule="auto"/>
        <w:ind w:firstLine="900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F11706">
        <w:rPr>
          <w:rFonts w:ascii="Times New Roman" w:eastAsia="BatangChe" w:hAnsi="Times New Roman" w:cs="Times New Roman"/>
          <w:bCs/>
          <w:sz w:val="24"/>
          <w:szCs w:val="24"/>
        </w:rPr>
        <w:t>В. приглашает детей на занятие.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коза рогатая,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Идёт коза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бодатая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– хлоп-хлоп!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топ-топ!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каши не ест, молока не пьёт?-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Забодает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забодает, забодает!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детям сыграть в игру «Шла Коза по лесу с имитацией движений»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Коза по лесу, по лесу, по лесу,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 себе принцессу, принцессу, принцессу!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Давай, Коза, попрыгаем, попрыгаем, попрыгаем!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Ножками подрыгаем, подрыгаем, подрыгаем!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 11 </w:t>
      </w: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Рассказывание русской народной сказки «Как коза избушку строила».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познакомить с содержанием сказки, дать возможность убедиться, что рассматривать рисунки в книжках, очень интересно. Развивать память, активизировать словарь,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помогать детям играть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сказку.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карточки: коза, козлята; деревья: яблоня, дуб, осинка, шиповник, березка.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Послушайте, я вам расскажу сказку про то, как коза строила избушку для своих козлят.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 коза с козлятами. Стали козлятки подрастать, стало им тесно в избушке. Решила она построить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новую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Побежала с козлятами и стала искать место, где бы избушку построить. Подошла к лесной яблоньке и говорит: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-Яблонька, яблонька! Можно мне под твоими ветками избушку построить?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строй подо мной избушку. Яблоки упадут, твоих козляток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зашибут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 место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получше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сказку, выкладывая на магнитной доске карточки с картинками. Когда сказка прочитана, задает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 какими деревьями коза хотела построить избушку!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не построила?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 каким деревом она построила избушку?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затруднении воспитатель сам помогает детям.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погуляем в лесу!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весело шагаем,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Мимо дуба, мимо елки.                        Поднимаем руки вверх.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березки, около осинки,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в руках мы держим,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Плетеные корзинки.                                  Руки опущены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предложить детям подойти к магнитной доске и рассмотреть еще раз картинки.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Посмотрите,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дерево и т. д?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правильно назвали деревья.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</w:rPr>
        <w:t>Конспект № 12 рассказывание сказки «Волк и семеро козлят» с показом кукольного театра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Pr="00F11706">
        <w:rPr>
          <w:rFonts w:ascii="Times New Roman" w:eastAsia="Calibri" w:hAnsi="Times New Roman" w:cs="Times New Roman"/>
          <w:sz w:val="24"/>
          <w:szCs w:val="24"/>
        </w:rPr>
        <w:t>: познакомить детей со сказкой «Волк и семеро козлят» (кукольный театр)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кукольный театр.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Послушайте, ребятки,  я вам расскажу сказку про то, как коза пошла на базар, а козлят одних дома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оставила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этого вышло-вы узнаете. Приготовьте глазки, ушки, приготовьтесь сказку слушать!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сказка рассказана, задает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жил вместе с козой? Сколько их было? Что говорила мама коза про волка?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!п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ослушались козлята наказ козы?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затруднении воспитатель сам помогает детям.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исполнить импровизированный танец под музыкальную композицию  из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/ф «Семеро козлят».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13 «Колобок»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Pr="00F11706">
        <w:rPr>
          <w:rFonts w:ascii="Times New Roman" w:eastAsia="Calibri" w:hAnsi="Times New Roman" w:cs="Times New Roman"/>
          <w:sz w:val="24"/>
          <w:szCs w:val="24"/>
        </w:rPr>
        <w:t>: знакомство детей со сказкой «Колобок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</w:rPr>
        <w:t>кукольный театр)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Игрушки и иллюстрации к сказке.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F11706">
      <w:pPr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F11706">
        <w:rPr>
          <w:rFonts w:ascii="Times New Roman" w:eastAsia="BatangChe" w:hAnsi="Times New Roman" w:cs="Times New Roman"/>
          <w:bCs/>
          <w:sz w:val="24"/>
          <w:szCs w:val="24"/>
        </w:rPr>
        <w:t>В. приглашает детей на занятие.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 день до занятия воспитатель рассматривает с детьми иллюстрации, выполненные к данной сказке. Знакомит с песенкой колобка (эта работа позволяет детям на занятии слушать, не отвлекаясь, большую  по объёму сказку)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рассказывает детям сказку. Затем  появляется колобок. Он катится и поет свою песенку. Дети подпевают ему: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Я колобок, колобок! ...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педагог, пригласив к себе трех детей, надевает на пальцы головки зверей или дает в руки соответствующую игрушку: лису, волка, зайца, медведя. Начинается драматизация сказки. Воспитатель – колобок. Он подсказывает, а дети повторяют слова из своих ролей: «Колобок, колобок!», « Я тебя съем!» и т.д.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 время остается, драматизация повторяется.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«Лесные звери»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ходьбу лесных зверей под музыку.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молодцы!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ходу показа сказки поощрять попытки детей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песенку Колобка вместе с воспитателем. 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выполнить коллективную работу по сказке «Репка» (обрывная мозаика).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14 «Я от бабушки ушел» - утренняя гимнастика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использовать на занятии сюжета русской народной сказки «Колобок»,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«Едет дедушка Егор». Проведение русской народной игры «Лошадки»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 леса, из-за гор едет дедушка Егор.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Сам на лошадке, жена на коровке.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 телятках, внуки на козлятках.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Съехали с гор, развели костёр,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Кушают кашку, слушают сказку.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упражнение «Лошадка»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Гоп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ошкадка,не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лениться!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Выше ножки поднимай!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гсти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надо торопиться,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Поскорее ты шагай!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Но-о-о, поехали быстрее,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Поскорее побежим!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скорее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теперь с тобой спешим!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,ш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агай,теперь,лошадка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тобой домой идём!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Причешу тебя я гладко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с тобою отдохнём!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15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Рассказывание стихотворения М </w:t>
      </w:r>
      <w:proofErr w:type="spell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Познанской</w:t>
      </w:r>
      <w:proofErr w:type="spell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«Снег идет»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Познакомить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произведением, продолжая учить запоминать и внимательно слушать, отвечать на вопросы и задавать их.  Развивать активную речь.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сюжетная картинка с зимним пейзажем.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стоят у окна с воспитателем и наблюдают за снегопадом.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Педагог: Как красиво! Посмотрите,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снежинки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будто пушинки, летают, кружатся в воздухе. Их так много, они засыпали всю землю. Снег лежит на деревьях, на крышах домов. Дорожки тоже покрыты снегом. Чтобы мы могли по ним ходить, дворники расчищают снег лопатами.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Послушайте, я прочитаю вам стихотворение.</w:t>
      </w:r>
    </w:p>
    <w:p w:rsidR="00F11706" w:rsidRPr="00F11706" w:rsidRDefault="00F11706" w:rsidP="008C136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Чтение стихотворения.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Тихо, тихо снег идет,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снег мохнатый.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расчистили снег и лес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 лопатой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показывает детям сюжетную картинку и просит рассказать, что на ней нарисовано.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рассказа проговаривают хором (индивидуально) слова: «зима», «снег», «лёд», «лопата».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читает стихотворение повторно, дети договаривают слова.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Давайте, мы превратимся в снежинки.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снежинки, мы пушинки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Покружиться мы не прочь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снежинки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балеринки</w:t>
      </w:r>
      <w:proofErr w:type="spell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танцуем день и ночь.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Мы деревья побелили,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Крыши пухом замели,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Землю бархатом укрыли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от стужи сберегли.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Да, какие у нас снежинки легкие, пушистые.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16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Чтение </w:t>
      </w:r>
      <w:proofErr w:type="spell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«Ладушки – ладушки»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Напомнить содержание русской народной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поощрять попытки выполнять движения, о которых говорится в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потешке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учить договаривать слова, фразы. Развивать моторику.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игрушечный чайный набор.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 Дети сидят на коврике. Воспитатель поет песню «Где же наши ручки?» (муз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 Т. Ломовой). Дети выполняют движения вслед за воспитателем в соответствии с текстом песни.</w:t>
      </w:r>
    </w:p>
    <w:p w:rsidR="00F11706" w:rsidRPr="00F11706" w:rsidRDefault="00F11706" w:rsidP="008C136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 А вот и песенка про наши ладошки. Её знают все малыши. Я буду петь, а вы повторяйте за мной слова и движения.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Ладушки, ладушки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Пекла бабка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хлопают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Маслом поливала,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Детушкам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 поворачиваются то в одну, то в другую сторону,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Даши два, Паше два,                                                    как бы раздавая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Ване два, Тане два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 оладушки                                                                  хлопают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 нашей у бабушки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делала бабушка? Кому пекла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? Чем поливала? (если дети затрудняются ответить, воспитатель сам проговаривает ответ)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повторно поет песенку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предлагая детям подпевать ему и договаривать фразы.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Как хороши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чаем! А куда же наливают чай? (ответы детей) Чай в чайных чашечках. Надо из чайника налить чай в чашечку (демонстрирует).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посадить 2 – 4 детей за стол и налить им «чай», имитируя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двипжения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уточнить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оладушки и чай.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17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«Пришла </w:t>
      </w:r>
      <w:proofErr w:type="gramStart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Коляда-отворяй</w:t>
      </w:r>
      <w:proofErr w:type="gramEnd"/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ворота!»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Цель: </w:t>
      </w:r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 с обрядовым праздником Коляда, развивать умения выполнять игровые действия согласно тексту, воспитывать положительные эмоции от совместно проведённого праздника с родителями.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Инструментарий: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 для гаданий, метёлка, музыкальное сопровождение, маски и элементы костюмов для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ХОД: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Гостей встречает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Хозяюшка.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Здравы будьте, гости дорогие!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Эй, спешите все сюда!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Коляда пришла!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мы шутить, плясать,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Бегать, весело играть!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Ой, не будем мы скучать!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вместе танцевать!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(взрослые и дети рассаживаются)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на Святки пришли Колядки!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 Новым годом поздравляем, счастья всем мы вам желаем!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такое Святки?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этот самый длинный, он весёлый и старинный!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предки пили, ели, веселились 2 недели.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 Рождества и до Крещенья, приготовив угощенье!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Пели разные колядки, по дворам ходили в Святки,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Наряжались и шутили,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ждали и любили,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Так давайте же сейчас встретим мы его у нас!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же святочный праздник без шуток-прибауток, игр, да весёлых частушек? Давайте проведём соревнование – кто лучше всех споёт частушку, - тому сюрпризов целую кадушку!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поют частушки, лучшие поощряются сладостями.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Хозяюшка: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Засиделись нынче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вечорке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пора бы встать, да поиграть в «Метёлку»!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игра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Ведьмина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метёлка».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Хозяюшка проводит несколько гаданий (предсказания с мандаринами, на богатство, на судьбу, на путешествия 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се элементы гаданий проводятся только взрослыми с небольшой помощью детей.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Хозяюшка: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Наш праздник подошёл к концу,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здоровы, счастливы будьте!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Живите без бед много-много лет!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Чаепитие.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18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«Зайчик беленький сидит»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Чтение стихотворения В. Хорола «Зайчик»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 с содержанием стихотворения, развивать память, речь. Продолжать задавать вопросы и отвечать на них, воспитывать любовь к животным.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магнитная доска, фигурки для доски (зайчик, морковка) или фигурка зайчика и муляж морковки.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кто у нас спрятался под стулом? Бедный зайчонок! Наверно он от волка убегал, вот и забежал к нам.</w:t>
      </w:r>
    </w:p>
    <w:p w:rsidR="00F11706" w:rsidRPr="00F11706" w:rsidRDefault="00F11706" w:rsidP="008C136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Чтение стихотворения.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стихотворение: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Жил был зайчик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Длинные ушки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зайчик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Носик на опушке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носик,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Отморозил хвостик.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поехал греться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 ребятишкам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Там тепло и славно,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Волка нет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дают морковку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обед.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показывает детям иллюстрацию к стихотворению или сюжетную картинку и задает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нарисовано на картинке?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время года?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Какого цвета шубка у зайчика?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у зайки носик? Хвостик? Глазки?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Что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зайка?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Вам жалко зайчика?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пожалеть зайку, погладить его, закутать в одеяло. Затем педагог читает стихотворение повторно.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Зайка беленький скакал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 от волка убегал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Прыг - скок за кусток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дорожке под мосток.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прыгают, в конце приседают.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педагог хвалит детей. Вот, какие мы молодцы!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Конспект № 19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«Весёлые музыканты»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познакомить с шумовыми инструментами, учить произносить звукоподражательные слова, угадывать животное по описанию; вызвать желание пожалеть животное.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Инструментарий: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шумовые игрушки музыкальные, игрушка котенок.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Отгадайте, кто к нам пришел.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Выгнул спинку он дугой,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Замяукал. Кто такой?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Потянулся сладко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вся загадка.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Узнали нашего гостя? (ответы детей) Педагог показывает игрушечного котёнка.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это котенок.</w:t>
      </w:r>
    </w:p>
    <w:p w:rsidR="00F11706" w:rsidRPr="00F11706" w:rsidRDefault="00F11706" w:rsidP="008C1369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Воспитатель. Вчера котенок ходил гулять и очень замерз. Ведь на улице зима. Всюду лежит снег. А у него кроме своей шубки ничего нет. Вот поэтому он и поспешил домой.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читает стихотворение.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мяукнул у дверей,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Открывайте поскорей!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холодно зимой.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Мурка просится домой.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показывает сюжетные картинки и просит ответить на вопросы: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нарисовано на картинке?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изображена зима?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кошка просила открыть дверь?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ещё раз стихотворение.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Кошка очень любит молочко пить, давайте, напоим её, пожалеем и сыграем  на шумовых инструментах. Давайте вспомним, как они называются (показ и называние шумовых музыкальных инструментов). Игра на инструментах.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ребята молодцы. Понравилась ваша музыка кошечке.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Конспект № 20 «Гость </w:t>
      </w:r>
      <w:proofErr w:type="gramStart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proofErr w:type="gramEnd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гость</w:t>
      </w:r>
      <w:proofErr w:type="gramEnd"/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хозяйке радость»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знакомство детей с медведем Мишуткой. Лепка посуды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Инструментарий: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Игрушка Мишка, платок, материал по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изодеятельности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для лепки.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F11706" w:rsidRPr="00F11706" w:rsidRDefault="00F11706" w:rsidP="008C136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«Сегодня к нам придет гость. Он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меня под платочком спрятался, боится, что вы его обидите. У него мохнатая коричневая шубка. Зимой он спит в берлоге, а летом любит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лакомится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малиной и мёдом. Узнаем, кто к нам пришел?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(Если дети не узнали игрушку по описанию, воспитатель немного приоткрывает платок, показывает часть игрушки, например лапы медвежонка).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в гостях медвежонок.</w:t>
      </w:r>
    </w:p>
    <w:p w:rsidR="00F11706" w:rsidRPr="00F11706" w:rsidRDefault="00F11706" w:rsidP="008C136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часть. Чтение стихотворения.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Послушайте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про мишку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Уронили мишку на пол,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Оторвали мишке лапу.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равно его не брошу,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что, он хороший.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педагог предлагает рассмотреть иллюстрации к стихотворению.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нарисовано на картинке?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оторвал мишке лапу?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пожалел Мишку?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стихотворение повторно, предлагает детям договаривать фразы (хором или индивидуально).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для Мишутки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посудку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красивую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слепим! (лепка посуды)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- Мишка устал сидеть, давайте с ним походим.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косолапый по лесу идет,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собирает, песенки поет.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Шишка отскочила, прямо мишке в лоб.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Мишка рассердился и ногою топ!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занятия педагог уточняет, кто к ним сегодня приходил в гости.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Конспект № 21 Тема: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 «Маша и медведь»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сказкой «Маша и медведь»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Инструментарий: 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иллюстрированная книга, русские народные песенки и фонограммы, ноутбук.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Детей встречает Хозяюшка. Приглашает детей: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1) Организационный момент.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За день до занятия воспитатель рассматривает с детьми иллюстрации, выполненные к данной сказке. Знакомит со словами Маши: «Далеко сижу…» (эта работа позволяет детям на занятии слушать, не отвлекаясь, большую  по объёму сказку)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2) Основная часть. Чтение сказки.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рассказывает детям сказку. После прочтения задаёт вопросы: Где жила Машенька? Кто её позвал по грибы, по ягоды? Кто в лесной избушке жил? Почему Медведь оставил Машу у себя жить? и др. После беседы предложить раскраску с главными героями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раскрашивания.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Конспект № 22 «Половичку курочка веничком метёт»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Цель: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«Наша-то хозяюшка сметлива была»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color w:val="000000"/>
          <w:sz w:val="24"/>
          <w:szCs w:val="24"/>
        </w:rPr>
        <w:t>Ход:</w:t>
      </w:r>
      <w:r w:rsidRPr="00F11706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Детей встречает Хозяюшка. Приглашает детей: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сказка начинается. 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Давайие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вместе к приходу гостей готовиться будем, ребята? Кашку варить будем.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 рассказывают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имитацией движений: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белобока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Кашу варили,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порог скакала,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Гостей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скликала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Гости услыхали,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Быть обещали.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Хозяюшка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хвалит детей говорит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гости уже ко двору подошли.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</w:rPr>
        <w:t xml:space="preserve">И н с ц е н и </w:t>
      </w:r>
      <w:proofErr w:type="gramStart"/>
      <w:r w:rsidRPr="00F1170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F11706">
        <w:rPr>
          <w:rFonts w:ascii="Times New Roman" w:eastAsia="Calibri" w:hAnsi="Times New Roman" w:cs="Times New Roman"/>
          <w:b/>
          <w:sz w:val="24"/>
          <w:szCs w:val="24"/>
        </w:rPr>
        <w:t xml:space="preserve"> о в к а  «Гости».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I группа детей – «хозяева».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II группа детей – «гости».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Здрасьте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здрасьте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Мы вас ждем!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Промочило нас дождем.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>. Ожидали мы гостей.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Мы промокли до костей.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Где ж ваш зонтик?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Потеряли.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Где калоши?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Кот унес.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Где перчатки?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Гости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    Скушал пес.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Хозяева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. Это, гости, не беда,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Заезжайте в ворота,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Поднимайтесь на порог, 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К нам на яблочный пирог! 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Хозяюшка: </w:t>
      </w: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Ой, да какие молодцы, гости дорогие! А хозяюшки наши тоже умницы да разумницы! Всю работу по дому могут выполнить! Послушайте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потешку</w:t>
      </w:r>
      <w:proofErr w:type="spellEnd"/>
      <w:proofErr w:type="gram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Дети инсценируют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масках).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Наша-то хозяюшка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Сметлива была,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Всем в избе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работушку</w:t>
      </w:r>
      <w:proofErr w:type="spellEnd"/>
      <w:proofErr w:type="gramStart"/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празднику дала: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Чашечку собачка моет языком,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Мышка собирает крошки под окном,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столу котище лапою скребёт,</w:t>
      </w:r>
      <w:r w:rsidRPr="00F11706">
        <w:rPr>
          <w:rFonts w:ascii="Times New Roman" w:eastAsia="Calibri" w:hAnsi="Times New Roman" w:cs="Times New Roman"/>
          <w:sz w:val="24"/>
          <w:szCs w:val="24"/>
        </w:rPr>
        <w:br/>
      </w:r>
      <w:r w:rsidRPr="00F117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Половичку курочка веничком  метёт.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Дети, не участвующие в постановке повторяют: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Чашечку собачка моет язычком.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Мышка собирает крошки под столом.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столу котище лапами скребёт.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Половичку курочка веничком метёт.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        Конспект № 23 «Масленица дорогая – наша гостьюшка годовая»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познакомить детей с Масленицей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Ведущий: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здравствуйте, гости дорогие! Маленькие и большие! Как я рада встрече с вами! Вот уже солнышко светит ярче, птички поют, весну зовут. Но зима ещё не хочет уходить – то морозец нашлёт, то метель с колючим снегом! А давайте поможем весну встречать, масленицу широкую созывать! 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«Гори, гори ясно»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(дети встают в круг, водят хоровод):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Гори, гори ясно, чтобы не погасло,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Глянь на небо – птички летят, колокольчики звенят!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Раз, два, три – беги! (дети бегут по кругу, по команде «стоп!» - останавливаются).</w:t>
      </w:r>
      <w:proofErr w:type="gramEnd"/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 время игры входит Медведь.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Это кто тут расшумелся, мне спать не даёт? Ну, да ладно! Зима прошла – вставать уже пора!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Мишенька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, здравствуй! Чтобы тебе совсем проснуться – надо с нами поиграть!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- покажи, Миша, как девицы красные утром щёчки румянят да губки красят;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- покажи, как старушки-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веселушки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по воду ходят;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- как 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добры молодцы силушкой меряются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- а теперь, Миша, потанцуй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!(</w:t>
      </w:r>
      <w:proofErr w:type="gramEnd"/>
      <w:r w:rsidRPr="00F11706">
        <w:rPr>
          <w:rFonts w:ascii="Times New Roman" w:eastAsia="Calibri" w:hAnsi="Times New Roman" w:cs="Times New Roman"/>
          <w:sz w:val="24"/>
          <w:szCs w:val="24"/>
        </w:rPr>
        <w:t>импровизированный танец)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Ведущая: 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а давай,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Мишенька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, силами померяемся – посмотришь, какие наши детки сильные!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«Перетягивание каната»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«Силачи»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Ведущая: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Ребята, смотрите, какая к нам масленица пожаловала (вносит куклу масленицу), посмотрите, какая она  нарядная! Пусть у нас Масленица погостит, весну поможет встретить!  Во время Масленичной недели блины пекли, а давайте и мы с вами тесто заведём и блины испечём!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с имитацией движений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Сначала мы яйца в чашку бьём: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чок-чок-чок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Молоко льём: буль-буль-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буль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Муку добавляем: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пшшшшшш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Сахар, соль  насыпаем и всё перемешаем: круговые движения одной и второй рукой.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Ну, вот и тесто готово, теперь будем блины печь!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Как на масленой неделе из печи блины летели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Вот такой ширины, вот такой ужины,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Вот такой высоты, вот такой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нижины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Поскорее давай на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блиночки</w:t>
      </w:r>
      <w:proofErr w:type="spellEnd"/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налетай!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Молодцы, дети! Много блинов напекли!  Давайте все вместе скажем: «Приди весна красная, приди весна с радостью!» Вот теперь точно весна придёт – тепло принесёт!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Медведь: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спасибо, что разбудили! Весело мне у вас было на празднике! Пойду своих друзей разбужу – про весну расскажу! (уходит).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sz w:val="24"/>
          <w:szCs w:val="24"/>
        </w:rPr>
        <w:t>Ведущая приглашает всех на чаепитие.</w:t>
      </w:r>
    </w:p>
    <w:p w:rsidR="00F11706" w:rsidRPr="00F11706" w:rsidRDefault="00F11706" w:rsidP="00F1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24 «Волк и козлята» - физкультурное занятие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проведение занятия «Волк и козлята» по мотивам одноименной русской народной </w:t>
      </w:r>
      <w:proofErr w:type="spellStart"/>
      <w:r w:rsidRPr="00F11706">
        <w:rPr>
          <w:rFonts w:ascii="Times New Roman" w:eastAsia="Calibri" w:hAnsi="Times New Roman" w:cs="Times New Roman"/>
          <w:sz w:val="24"/>
          <w:szCs w:val="24"/>
        </w:rPr>
        <w:t>сказки</w:t>
      </w:r>
      <w:proofErr w:type="gramStart"/>
      <w:r w:rsidRPr="00F11706">
        <w:rPr>
          <w:rFonts w:ascii="Times New Roman" w:eastAsia="Calibri" w:hAnsi="Times New Roman" w:cs="Times New Roman"/>
          <w:sz w:val="24"/>
          <w:szCs w:val="24"/>
        </w:rPr>
        <w:t>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эмоциональный отклик на игровое занятие и желание участвовать в нём.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принимать правильное исходное положение при метании вдаль малого мяча (мешочка) правой и левой рукой.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Отрабатывать навыки подтягивания, лёжа на гимнастической скамейке с продвижением вперед.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 детей навыки ходьбы и бега через их усложнение (перешагивание через предметы, бег между линиями).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уверенности в преодолении препятствий.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дружеское отношение друг к другу.</w:t>
      </w:r>
    </w:p>
    <w:p w:rsidR="00F11706" w:rsidRPr="00F11706" w:rsidRDefault="00F11706" w:rsidP="008C1369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эмоциональный отклик на участие в игровом занятии.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гимнастические скамейки, мячи (мешочки) по количеству детей, большая игрушка Волка, шапочка «Козы» для воспитателя, лужи.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Дети, вы сказки любите? /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да/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будем не ребятами, а козлятками.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Покружились, покружились и в козлят мы превратились!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кружатся, им надевают эмблемы, воспитатель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–ш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апочку Козы/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дверь закрыта на замок.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домике козлята спят, сладко носики сопят.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все вставали и зарядку выполняли.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Вышли козлята гулять свои ножки поразмять.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в колонне по одному.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лужку гуляли, ножки поднимали.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с высоким подниманием колена.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1,2,3,4,5 на носках идем гулять.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носках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козлятки, мы идем на пятках.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пятках.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полянку поспешим, друг за другом побежим.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по кругу, чередуя с ходьбой.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 (козлятки)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Бег детей с переходом на ходьбу перестроение в круг на вытянутые руки.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козлята, – молодцы! Волка мы не боимся.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узкой дорожкой, руки вперед, вверх, вернутся в исходное положение (4-5 раз).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с мамой-козочкой на лугу,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Пили шелковую росу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узкой дорожкой. Наклоны вниз, не сгибая колени. (4-5 раз).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были маленькие козлятки,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– большие.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узкой дорожкой. Приседание. Подняться на носочки руки вверх. (4-5 раз)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на полянку с мамой мы пойдем,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прыгать мы начнем.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положение. Основная стойка. Ноги вместе, руки на поясе. Прыжки на двух ногах (4-5 раз).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Основные виды движений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милые сыночки 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послушненькие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дочки,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в лес густой пойдет. Грибов, ягод принесет.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Дверь закройте на крючок, а не то вас съест волчок.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Волк-кусака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 в лесу.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спал, не дремал, сразу к дому побежал,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дверь к козлятам застучал.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Козлятушки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-ребятушки,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Отопритесь, отворитесь.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конце зала выставить игрушку волка)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Поняли козлята, что это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волк-кусака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Решили его прогнать из своего леса. Стали бросать в него мячики (мешочки).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Бросание мяча в цель, одной и двумя руками в силуэт волка.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козлята дальше в лес искать свою маму. Увидели на дорожке лужи. (Ребятки-козлятки, какого цвета лужи?) Стали козлята резвиться, перепрыгивать через лужи.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Произвольное перепрыгивание через лужи.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Навеселились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пошли дальше искать маму-козу. За козлятами из леса прибежал волк, но козлята были ловкие и убежали от него. Подтягиваясь по скамейке на животе – вот так. А волк не умел так делать.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ты вперед тяни.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животике ползи.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Ножки ты не опусти.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Голову вверх подними.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Подтягивание на гимнастической скамейке, лежа на животе. Голову держать вверх - произвольно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Прибежали они к маме и стали все вместе играть.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«Мама-коза и дети-козлятки»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ходьбы и бега, прыжки.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Убежали козлята от волка. Прибежали в лес на полянку. Нашли маму-козу и стали дружно играть вместе.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полянку пойдем, прыгать мы начнем.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Прыгаем, травку кушаем, тишину слушаем.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 не дремлет и не спит, за козлятами следит.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Козлятки, волк идет, убегаем в домик! Какие проворные козлятки, никого волк не догнал.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повторяется 2 раза.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Тихая ходьба по желтенькой дорожке.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козлята наигрались и решили домой вернуться. Чтобы это сделать, надо пройти тихо и не разбудить волка.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вы идите,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Волка вы не разбудите.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закончилась наша сказка-путешествие. Давайте заберем козочку и волка к себе в группу и будем с ними дружить.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25 «Нет милее дружка, чем родимая матушка»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провести с детьми этическую беседу «Моя любимая мама», познакомить их с пословицами о маме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(Хозяюшка)</w:t>
      </w:r>
      <w:r w:rsidRPr="00F117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Ребята, я прочитаю стихотворение, а вы отгадайте, о ком оно.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любовью согревает,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на свете успевает,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поиграть чуток?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тебя всегда утешит,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умоет, и причешет,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щёчку поцелует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чмок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мамочка родная! 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1A1A1A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Правильно, это мама. Народ 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давным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–д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авно сложил много пословиц о маме.</w:t>
      </w: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Куда мать, туда и дитя.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Материнская молитва со дна моря достанет. 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lastRenderedPageBreak/>
        <w:t>Птица радуется весне, а младенец матери.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Мать кормит детей, как земля людей.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Нет такого дружка, как родная матушка.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</w:pP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Без матушки родной и цветы не  цветут</w:t>
      </w:r>
      <w:proofErr w:type="gramStart"/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br/>
        <w:t>В</w:t>
      </w:r>
      <w:proofErr w:type="gramEnd"/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t>сё купишь, только отца и матери не купишь.</w:t>
      </w:r>
      <w:r w:rsidRPr="00F11706">
        <w:rPr>
          <w:rFonts w:ascii="Open Sans" w:eastAsia="Times New Roman" w:hAnsi="Open Sans" w:cs="Times New Roman"/>
          <w:color w:val="1A1A1A"/>
          <w:sz w:val="24"/>
          <w:szCs w:val="24"/>
          <w:lang w:eastAsia="ru-RU"/>
        </w:rPr>
        <w:br/>
        <w:t>В материнском сердце для всех детей ласки хватит.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моч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поиграем в игру.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задавать вопросы, а вы отвечайте громко и дружно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пришел ко мне с утра?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сказал: «вставать пора»?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-Кашу кто успел сварить?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-Чаю в чашку кто налил?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косички мне заплёл?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весь дом один подмёл?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меня поцеловал?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ребячий любит смех?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на свете лучше всех?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У каждого из вас есть мама. Она любит вас, заботится о вас.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находится рядом и готова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вам на помощь в любую минуту.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любите своих мам,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их зовут. (Дети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зовут их мам)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 у животных есть мамы?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котенка - мама кошка, у щенка - собака, у теленка - мама корова, у козленка - мама коза, у поросенка – свинья (рассматривание иллюстраций).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заботятся о своих детенышах.    Дети, как это происходит? (Взрослые животные кормят своих детенышей, оберегают их от опасностей, учат их).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Детеныши животных всегда слушают своих мам? (Да). А вы послушные дети?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вы, наверное, знаете, что поступки детей могут радовать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огорчать ваших мамочек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с вами поиграем. Встаньте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со своими стульчиками.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Я буду называть поступок: если этот поступок порадует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- вы хлопаете в ладоши, если огорчит – топаете ножками.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«Радость или огорчение».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Разбросали по комнате все игрушки;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Помогли маме помыть посуду;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Нарисовали и подарили  маме красивый рисунок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Порвали новую книжку;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съели на завтрак всю кашу;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говорите своим родным «спасибо», «пожалуйста»,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«здравствуйте», «до свидания».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захотели мыть руки перед едой;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Покормили собаку или кошку;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Убегали от взрослых;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Научились сами одеваться, без помощи взрослых;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Вижу, что вы знаете, какие поступки могут огорчить 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порадовать любимую мамочку. Надеюсь, что вы будете совершать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хорошие поступки!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посмотрите, какой у меня есть волшебный сундучок.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наполним сундучок ласковыми словами для мамы.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открою сундучок: ваши слова будут наполнять его.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начнем! Мама какая?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Наводящие вопросы воспитателя: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мама обнимает вас, целует, жалеет, она какая?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(Ласковая, добрая, милая, нежная.)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модно одевается, 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Красивая.)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мама улыбается, смеётся, 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(Весёлая.)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если вы маму любите, то она какая?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(Любимая.)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заботится о вас, 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(Заботливая.)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мама занимается хозяйством, делаем много домашних дел,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она?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(Трудолюбивая, хозяйственная.)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Вот сколько чудесных слов собрали мы в волшебный сундучок.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пока мы его закроем, чтобы наши слова не растерялись и не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мама хозяйственная, потому что она делает много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домашних дел. А мамам надо помогать? Давайте вспомним, как нужно помогать маме!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Мамам надо помогать,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чистым был наш дом,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Веником мы пол метём.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без суеты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тряпкою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посуду перемоем,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к обеду мы накроем.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помогаем маме,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бельё полощем сами.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 потянулись,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Наклонились,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мы потрудились.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выполняют движения в соответствии с текстом)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ком мы сегодня говорили? (О мамах). А какие наши мамы (Ответы детей). А вы детки растите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послушными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огорчайте своих мамочек.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26 «Поиграем с куклой Машей»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продолжать знакомить детей с песенками-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Гостей встречает воспитательница в национальном наряде: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 вы, гости дорогие, добро пожаловать,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Милости просим – заходите.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уютно в нашей горнице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позаранку печка топится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Котик лапкой умывается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Наша сказка начинается.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люлька. В люльке сидит кукла Машенька.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мы пришли к Машеньке. А где же Маша? (Подходят к люльке) Она  в колыбельке сидит, на нас всё глядит, а надо уже спать ложиться. Давайте Маше колыбельные песенки споём – она и уснёт скорее</w:t>
      </w:r>
      <w:proofErr w:type="gramStart"/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Пение колыбельных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Баю-баюшки-баю,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ложися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краю.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Придет серенький волчок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ухватит за бочок.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ухватит за бочок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потащит во лесок,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ракитовый кусток.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нам, волчок, не ходи,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Машу не буди.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Баю, баю, баю, бай,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собаченька, не лай,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Мою дочку не пугай!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дудочек не гуди,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утра не разбуди!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приди к нам ночевать,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люльке Машеньку качать.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Ай, люли-люли-люли,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Прилетели журавли,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Прилетели журавли –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Сказку Маше принесли.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Журавли-то мохноноги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нашли пути-дороги.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сели на ворота,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ворота скрип-скрип.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будите у нас Машу, 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нас Маша спит-спит.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Киска,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брысь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киска, брысь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дорожку не ложись.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Машенька пойдет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киску упадет.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Котя-котенька-коток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Твой пушистенький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хвосток</w:t>
      </w:r>
      <w:proofErr w:type="spellEnd"/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риди, котик, ночевать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Мою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детоньку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качать,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Прибаюкивать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как я тебе, коту,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 заплачу -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 кувшинчик молока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кусочек пирога.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 </w:t>
      </w:r>
      <w:r w:rsidRPr="00F117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Тише, тише, деточки, Машенька уже уснула. Давайте отойдем, не будем её будить. Помогли мне Машеньку спать уложить – молодцы!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27 «Приди, весна с радостью»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разучить с детьми весеннюю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закличку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«Весна-весна красная»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встречает детей с испеченным из теста «жаворонком» в руках и рассказывает о народных традициях встречи весны. При этом использует пословицы и поговорки: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Зима весну пугает, да все равно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тает Весна днем красна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да и то не сполна.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Весною оглобля за ночь травою обрастет.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узнают народные приметы: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Увидел скворца – весна у крыльца.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Дружная весна – жди большой воды.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Ранний прилет грачей и жаворонков – к дружной весне.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Длинные сосульки – к долгой весне.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загадывает загадки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Шагает красавица, легко земли касается.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на поле, на реку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цветку, и по снежку. (Весна)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Яростно река ревет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разламывает лед.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 свой скворец вернулся,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лесу медведь проснулся.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жаворонка трель.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к нам пришел?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(Апрель)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дети разучивают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весне: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Весна - красна!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На чем пришла?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березе, на сосне,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На шелковой траве,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ржаном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снопочке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золотом голосочке.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повторяют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весне. Затем Хозяйка рассказывает о традиционном изготовлении одеял и ковриков из лоскутков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спользуя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весеннюю цветовую палитру, дети делают коллективную аппликацию.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t xml:space="preserve">Рассматривание иллюстраций по теме занятия и обсуждение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7DF"/>
          <w:lang w:eastAsia="ru-RU"/>
        </w:rPr>
        <w:br/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Конспект № 28 «Петушок – золотой гребешок» </w:t>
      </w:r>
    </w:p>
    <w:p w:rsidR="00F11706" w:rsidRPr="00F11706" w:rsidRDefault="00F11706" w:rsidP="00F11706">
      <w:pPr>
        <w:spacing w:after="0" w:line="240" w:lineRule="auto"/>
        <w:ind w:firstLine="1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детей с новым персонажем – Петушком. Разучивание 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петушке, 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«Похвали Петушка»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детям в «избу» приходит Петух (кукла на руке). Дети приветствуют его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Хозяюшка читает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Трух-трух-тух-тух!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Ходит по двору петух.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Сам со шпорами,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Хвост с узорами.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Под окном стоит,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На весь двор кричит.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Кто услыши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Тот бежит! 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br/>
        <w:t>Ку-ка-ре-ку!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игра «Похвали Петушка»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Ребёнок в костюме Петушка стоит в кругу, дети в хаотичном порядке вокруг. Дети проговаривают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рассматривают Петушка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Петушок, петушок,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Золотой гребешок!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Масляна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головушка,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Шёлкова бородушка,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рано встаёшь?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Деткам спать не даёшь?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Хозяюшка просит детей помочь Петушку – поиграть вместе с ни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м(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заучивание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1170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Трух-трух-тух-тух!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keepNext/>
        <w:keepLines/>
        <w:pBdr>
          <w:bottom w:val="single" w:sz="8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Игра с «петушком»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Подвижная игра: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Дети стоят лицом в круг. В центре – ребенок в шапочке петушка. Произносится текст </w:t>
      </w:r>
      <w:proofErr w:type="spellStart"/>
      <w:proofErr w:type="gramStart"/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потешки</w:t>
      </w:r>
      <w:proofErr w:type="spellEnd"/>
      <w:proofErr w:type="gramEnd"/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выполняются движения.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spellStart"/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Трух</w:t>
      </w:r>
      <w:proofErr w:type="spellEnd"/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-тух-тух-тух!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Ходит по двору петух.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Сам – со шпорами,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Хвост – с узорами!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Под окном стоит,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На весь двор кричит,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Кто услышит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Тот бежит!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- Ку-ка-ре-ку!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Дети идут по кругу, высоко поднимая согнутые в коленях ноги и размахивая крыльями. «Петух» также идет по круг, но в противоположную сторону. Дети разворачиваются лицом в круг, продолжая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29 «</w:t>
      </w:r>
      <w:proofErr w:type="spellStart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Заюшкина</w:t>
      </w:r>
      <w:proofErr w:type="spellEnd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избушка»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познакомить детей с русской народной сказкой «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сообщает детям, что к ним  пришёл гость, и что  он  хочет рассказать ребятам историю, которая с ним произошла.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от имени Зайца рассказывает сказку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лиса да заяц. У лисы избушка ледяная, а у зайца лубяная. Вот лиса и дразнит зайца: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 меня избушка светлая, а у тебя темная! У меня светлая, а у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тебя темная.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лето, у лисы избушка растаяла. Лиса и просится к зайцу:</w:t>
      </w:r>
    </w:p>
    <w:p w:rsidR="00F11706" w:rsidRPr="00F11706" w:rsidRDefault="00F11706" w:rsidP="008C136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Пусти меня,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хоть на дворик к себе!</w:t>
      </w:r>
    </w:p>
    <w:p w:rsidR="00F11706" w:rsidRPr="00F11706" w:rsidRDefault="00F11706" w:rsidP="008C1369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лиса, не пушу,— зачем дразнилась.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Стала лиса пуще упрашивать. Заяц и пустил ее к себе на двор. На другой день лиса опять просится: Пусти меня,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крылечко.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не пушу,— зачем дразнилась.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Упрашивала, упрашивала лиса, - согласился заяц и пустил лису на крылечко.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третий день лиса опять просит:</w:t>
      </w:r>
    </w:p>
    <w:p w:rsidR="00F11706" w:rsidRPr="00F11706" w:rsidRDefault="00F11706" w:rsidP="008C136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Пусти меня,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избушку.</w:t>
      </w:r>
    </w:p>
    <w:p w:rsidR="00F11706" w:rsidRPr="00F11706" w:rsidRDefault="00F11706" w:rsidP="008C136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пущу, — зачем дразнилась.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Просилась, просилась,— заяц пустил ее в избушку. Сидит лиса на лавке, а зайчик на печи.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четвертый день опять лиса просит: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Заинька, заинька, пусти меня на печку к себе!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пущу,- зачем дразнилась,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Просила, просила лиса, да и выпросила,— пустил ее заяц на печку.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день-другой, стала лиса зайца</w:t>
      </w: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избушки гнать: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Ступай вон, косой! Не хочу с тобой жить!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и выгнала.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заяц и плачет, горюет, лапками слезы обтирает. Бегут мимо собаки: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чем, заинька, плачешь?</w:t>
      </w:r>
    </w:p>
    <w:p w:rsidR="00F11706" w:rsidRPr="00F11706" w:rsidRDefault="00F11706" w:rsidP="008C136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мне не плакать? Была у меня избушка лубяная, а у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лисы - ледяная. Пришла весна, избушка у лисы растаяла. Попро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силась лиса ко мне, да меня же и выгнала.</w:t>
      </w:r>
    </w:p>
    <w:p w:rsidR="00F11706" w:rsidRPr="00F11706" w:rsidRDefault="00F11706" w:rsidP="008C136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плачь, зайчик, — говорят собаки. — Мы ее выгоним.</w:t>
      </w:r>
    </w:p>
    <w:p w:rsidR="00F11706" w:rsidRPr="00F11706" w:rsidRDefault="00F11706" w:rsidP="008C136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выгоните!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8C136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выгоним!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Подошли к избушке:</w:t>
      </w:r>
    </w:p>
    <w:p w:rsidR="00F11706" w:rsidRPr="00F11706" w:rsidRDefault="00F11706" w:rsidP="008C136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тяф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Пойди, лиса, вон!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им с печи: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выпрыгну,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Пойдут клочки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заулочкам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Испугались собаки и убежали.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сидит зайчик и плачет. Идет мимо волк: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чем, заинька, плачешь?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 же мне, серый волк, не плакать? Была у меня избушка лубяная, а у лисы — ледяная. Пришла весна, избушка у лисы рас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таяла. Попросилась лиса ко мне, да меня же и выгнала.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плачь зайчик,- говорит волк, - вот я ее выгоню.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Нет, не выгонишь. Собаки гнали – не выгнали, и ты не выгонишь.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выгоню!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волк к избе и завыл страшным голосом: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уыыы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уыыы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 Ступай, лиса, вон!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она с печи: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выпрыгну,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Пойдут клочки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заулочкам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волк и убежал.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заяц опять сидит и плачет. Идет старый медведь. - О чем, заинька, плачешь?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мне,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медведушка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плакать? Была у меня избушка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лубяная, а у лисы — ледяная. Пришла весна, избушка у лисы растаяла. Попросилась лиса ко мне, да меня же и выгнала.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плачь, зайчик, — говорит медведь, — я ее выгоню.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не выгонишь. Собаки гнали, гнали — не выгнали,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волк гнал, гнал — не выгнал. И ты не выгонишь.</w:t>
      </w:r>
    </w:p>
    <w:p w:rsidR="00F11706" w:rsidRPr="00F11706" w:rsidRDefault="00F11706" w:rsidP="008C136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выгоню!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Пошел медведь к избушке и зарычал: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Рррр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Ррр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Ступай, лиса, вон!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она с печи: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выскочу,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выпрыгну,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Пойдут клочки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заулочкам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Испугался медведь и ушел.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сидит заяц и плачет. Идет петух, несет косу.</w:t>
      </w:r>
    </w:p>
    <w:p w:rsidR="00F11706" w:rsidRPr="00F11706" w:rsidRDefault="00F11706" w:rsidP="008C136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Ку-ку-реку! Заинька, о чем ты плачешь?</w:t>
      </w:r>
    </w:p>
    <w:p w:rsidR="00F11706" w:rsidRPr="00F11706" w:rsidRDefault="00F11706" w:rsidP="008C136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мне, Петенька, не плакать? Была у меня избушка лубяная, а у лисы — ледяная. Пришла весна, избушка у лисы растаяла. Попросилась лиса ко мне, да меня же и выгнала.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горюй, заинька, я тебе лису выгоню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Нет, не выгонишь. Собаки гнали, гнали — не выгнали, серый волк гнал, гнал — не выгнал. Старый медведь гнал,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гнал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выгнал. А ты и подавно не выгонишь.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—Нет, выгоню!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Пошел петух к избушке: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ногах,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сапогах,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плечах: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Пошла, лиса, с печи!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Услыхала лиса, испугалась и говорит: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Одеваюсь...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опять: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ногах,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сапогах,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плечах: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Пошла, лиса, с печи!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лиса говорит: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—Шубу надеваю.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в третий раз: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Ку-ку-ре-ку!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на ногах,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красных сапогах,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 косу на плечах: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лису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Пошла, лиса, с печи!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Испугалась лиса, соскочила с печи – да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бежать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петухом стали жить да поживать.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просит ребят самостоятельно пересказать уже знакомую сказку «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 и предлагает использовать при этом  настольный театр. Дети исполняют просьбу Хозяйки, а она приглашает их к столу отведать ее угощение.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30 «В гости к солнышку» - утренняя гимнастика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использовать на гимнастике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русскую народную игру «Солнышко-ведрышко»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Хозяюшка встречает детей и говорит о том, что весной солнце ярче светит, но сегодняшним утром – тучи на небе. Надо помочь солнышку и сделать для него  зарядку. Дети выполняют движения по тексту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Физкультминутка «Пробуждение солнышка»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А давайте мы с вами тоже разбудим солнышко.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так солнышко встает» - исходное положение: сидя на корточках, руки опущены вниз. Медленно встают, руки вперед и вверх на каждое слово.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«Выше, выше, выше» - исходное положение: стоя руки вверху разведены в стороны.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«К ночи солнышко зайдет» - исходное положение: Присесть на корточки, руки опустить.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«Ниже, ниже, ниже» - исходное положение: Сидя на корточках, руки опущены вниз. Движения головой вниз.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«Хорошо, хорошо» - исходное положение: Стоя. Хлопки в ладоши.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«Солнышко смеётся» - исходное положение: Стоя. Руки на поясе. Повороты туловища вправо – влево.</w:t>
      </w:r>
    </w:p>
    <w:p w:rsidR="00F11706" w:rsidRPr="00F11706" w:rsidRDefault="00F11706" w:rsidP="008C136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«А под солнышком таким веселей живется» - исходное положение: Стоя. Кружение на месте в одну, затем в другую сторону (повторить 2раза).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«Какие вы молодцы, разбудили солнышко. Давайте будем радоваться и похлопаем в ладоши.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31 «Трень-брень, балалайка»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знакомство с русским народным инструментом – балалайкой. 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Плясовая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русские народные песенки.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Хозяюшка под 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плясовую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Комаринская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приглашает детей на занятие. В руках у неё балалайка.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весёлая музыка нас встретила? А исполняла такую музыку вот такая балалайка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оказ). На балалайке в старину играли, да песни пели. У балалайки всего три струны. Давайте попробуем какую-нибудь музыку на ней сыграть!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по очереди подходят к инструменту и «наигрывают».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Хозяюшка показывает украшенную стиральную доску. А вот ещё один </w:t>
      </w:r>
      <w:proofErr w:type="spellStart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иструмент</w:t>
      </w:r>
      <w:proofErr w:type="spellEnd"/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 Детки, подходите, я вас играть на ней научу!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выполняют наигрыши, воспитатель поясняет, какой темп  ритм выдерживать, чтобы получилась мелодия.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знакомства с народными инструментами Хозяюшка предлагает с ними поплясать. Дети пляшут под русские народные песни, хороводные.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ind w:hanging="70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32«Курочка Ряба»</w:t>
      </w:r>
    </w:p>
    <w:p w:rsidR="00F11706" w:rsidRPr="00F11706" w:rsidRDefault="00F11706" w:rsidP="00F11706">
      <w:pPr>
        <w:snapToGrid w:val="0"/>
        <w:spacing w:after="0" w:line="240" w:lineRule="auto"/>
        <w:ind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Це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ль</w:t>
      </w:r>
      <w:r w:rsidRPr="00F1170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F11706">
        <w:rPr>
          <w:rFonts w:ascii="Times New Roman" w:eastAsia="Calibri" w:hAnsi="Times New Roman" w:cs="Times New Roman"/>
          <w:sz w:val="24"/>
          <w:szCs w:val="24"/>
        </w:rPr>
        <w:t xml:space="preserve">  познакомить детей со сказкой «Курочка Ряба»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Методические приёмы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1.Наглядно-действенный.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2.Приём «вхождения» в образ, драматизация текста.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3.Приём игрового взаимодействия с взрослыми.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4.Словесный – активизация речи детей, диалог.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5.Чтение произведения.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Материал:</w:t>
      </w: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корзинка, разъёмное яйцо, настольный театр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«Курочка Ряба», курочка - </w:t>
      </w:r>
      <w:proofErr w:type="spell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рябушечка</w:t>
      </w:r>
      <w:proofErr w:type="spell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(игрушка)</w:t>
      </w:r>
      <w:proofErr w:type="gramStart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,с</w:t>
      </w:r>
      <w:proofErr w:type="gramEnd"/>
      <w:r w:rsidRPr="00F117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ундучок, угощение.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Раздаётся стук в дверь, входит воспитатель с корзинкой.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дети! Хотите посмотреть, что я вам принесла? Подойдите, пожалуйста, ко мне ребятки. Что же лежит у меня в корзинке? (достаю из корзинки яйцо)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     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Яйцо.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     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 как  вы думаете, кто снёс это яичко?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Курочка.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Верно, его снесла курочка. А вы хотите послушать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про Курочку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утвердительно отвечают.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Садитесь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 начинаю сказку про  Курочку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(Звучит  народная мелодия, воспитатель рассказывает сказку, сопровождая рассказ демонстрацией фигурок  настольного театра.)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Жили – были дед да баба. Кто жили – были?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Ребёнок.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Жили – были дед да баба.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Была у них Курочка Ряба. Кто у них был?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</w:t>
      </w: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повторяет). Была у них Курочка Ряба.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Баба Курочку любила,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зёрнами кормила.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поклюй – ка, Рябушка, ты из рук у бабушки.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 сопровождают   текст соответствующими движениями)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за добрые дела каждый день она несла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Яйца свежие к обеду и кормила Бабу с Дедом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А  уж  нынче удружила: Чудо сделать им решила: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Ряба – Курочка смогла -  золотое яйцо снесла!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яйцо снесла Курочка?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Золотое.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(достаю разъёмное яйцо, окрашенное в золотистый  тон) Не простое – золотое. Какое было  яйцо?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простое – золотое.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Глянь-ка, Баба – молвит дед, нам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снесла яичко Ряба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обед.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бабе говорит: «Постучу легонько ложкой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По яичку я немножко!»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Бил-бил, не разбил.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скажите,  что делал дед? Разбил яичко дед?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бил – бил, не разбил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Баба деду говорит: «Дай – ка, я ударю с силой!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Но, никак…не тут-то было, она тоже не разбила».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Дети, скажите, что делала баба? Разбила она яичко?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Дети.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била, била, не разбила.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как били дед да баба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показывают (кулачком по кулачку стучат, приговаривая тук – тук- тук)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тёмном подполе в избушке                                                                                    Скучно Мышке жить Норушке.                                                                               Вот и вышла погулять, хлебных крошек  поискать.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Хоть и невелик её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ростик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зато – длиннющий хвостик.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столу хвостом махнула, и яичко на пол стряхнула.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кто разбил яичко?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разбила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покажите и скажите, как яичко упало.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Дети взмахом руки показывают и говорят: «Бух!»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хотели дед с бабой, то случилось-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яичко и разбилось!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плачет, баба плачет, а им Курочка кудахчет: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-Полно плакать! Это горе  позабудете вы вскоре.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кто  плакал? Почему плакали дед да баба?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Дед да баба плакали. Мышка разбила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плакали дед да баба?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 трут кулачком глаза).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Курочка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снесла деду и бабе не золотое, а простое яичко.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 с бабой говорят: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«Нам не надо золотого! Лучше нет яйца простого.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                                 Вот спасибо, Рябушка, от дедушки  да бабушки»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Дети, какое  яичко снесла Курочка? Рады дедушка и бабушка? Как они     поблагодарили Курочку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Дети отвечают на вопросы.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Молодцы, дети, хорошо запомнили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сказку про Курочку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Вдруг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двери слышатся слова.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-куда,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-куда! Кто ещё спешит сюда?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Ваша Курочка Ряба. Я к вам прямо из сарая.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Я не ела, не пила – я яичко снесла.   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Воспитатель вносит игрушку – курочку. Смотрите, дети, какая красивая   курочка к нам пришла, это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Курочка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Рябушечка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Это она снесла яичко, не простое – золотое.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повторяют, какое яичко снесла 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</w:t>
      </w:r>
      <w:proofErr w:type="gramEnd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рассматривают её.                             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Ребятки, а кто у Курочки  детки?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Цыплятки.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Курочка зовёт своих цыпляток?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Ко-ко-ко!»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цыплятки как  отвечают маме-Курочке?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Дети.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говорят: «Пи-пи-пи!»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Ребятки, Курочка хочет с вами поиграть, она приглашает вас погулять на лужок. Вы будете её цыплятками.  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 ходят, приседают, «разгребают» землю, ищут «червячков», пьют водичку, чистят крылышки и клювики, гуляют по лужайке).                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Воспитатель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Ребятки, Курочка волнуется за вас, не ходите далеко.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 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куда, 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куд</w:t>
      </w:r>
      <w:proofErr w:type="spellEnd"/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куда,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Ну-ка, быстро все сюда,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Ну-ка, к маме под крыло!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Здесь и сухо и тепло.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цыплятки бегут к маме-Курочке, она их обнимает, гладит.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то, что вы хорошо с ней играли, Курочка вас всех угощает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яйца-киндер-сюрприз, обёрнутые в золотистую фольгу), а эти зёрнышки мы отдадим Курочке для цыпляток и отпустим её  к цыпляткам.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прощается с детьми и уходит.</w:t>
      </w:r>
    </w:p>
    <w:p w:rsidR="00F11706" w:rsidRPr="00F11706" w:rsidRDefault="00F11706" w:rsidP="00F11706">
      <w:pPr>
        <w:snapToGrid w:val="0"/>
        <w:spacing w:after="0" w:line="240" w:lineRule="auto"/>
        <w:ind w:hanging="70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Конспект № 33 «</w:t>
      </w:r>
      <w:proofErr w:type="gramStart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Сорока-белобока</w:t>
      </w:r>
      <w:proofErr w:type="gramEnd"/>
      <w:r w:rsidRPr="00F117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познакомить детей с предметом обихода – глиняным горшком, разучить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Сорока-белобока</w:t>
      </w:r>
      <w:proofErr w:type="gram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Материалы</w:t>
      </w: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костюм сороки, наряды для детей, глиняный горшочек, поварешка, тарелочки,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Ход занятия: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 (читает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Сорока, сорока,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Сорока-белобока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Кашку варила,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порог скакала,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Гостей созывала.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 услыхали,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обещали.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 кого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сорока делала? Кого созывала?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сегодня собралась в гости к Сороке-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белобоке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вы хотите со мной?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Да!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Но чтобы отправиться в гости, нам нужно нарядиться, так как Сорока любит все красочное и блестящее. Для этого девочки оденут сарафанчики, шляпки и бусы, а мальчики красивые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кепочки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(переодеваются).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где живет Сорока? Правильно, в лесу. В путь.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отправляются за воспитателем по кругу).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 отправимся гулять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весело шагать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тропиночке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пойдём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за дружкою гуськом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носочки встали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 лесу побежали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Ноги выше поднимаем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кочки мы не наступаем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снова по дорожке мы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шагаем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одходят к дому Сороки)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(стучит по двери)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Сорока-белобока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выходи! Что-то не открывает, давайте ребята я загляну к ней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время воспитатель прячется и одевает шаль, косынку и бусы).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Сорока: Здравствуйте, детки, вы пришли ко мне в гости?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Сорока – белобока,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Входите гости дорогие,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вас давно жду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мой 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Проходите, садитесь. (Стульчики стоят вокруг стола)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Сорока: Ребята, вот здесь у меня кухня, я здесь варю кашу своим деткам, варю кашу в горшочке. Давайте я вас научу варить вкусную кашу. Приготовьте свои ладошки, будете кашу мешать. А я буду в горшочке мешать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тение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Сорока, сорока,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Сорока-белобока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Кашку варила,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Детишек кормила.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дала, (По очереди загибают пальцы, начиная с большого пальца)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дала.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не дала: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воды не носил,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Дров не рубил,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Каши не варил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тебе не дам!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Сорока: Молодцы, ребята! А пока готовится наша вкусная каша, я вам раздам тарелки и ложки.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каша только с печи, она горячая, нужно на нее подуть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(дыхательные упражнения). Ребята давайте вспомним с вами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 водичку.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Водичка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водичка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Умой мое личико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глазки блестели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щечки горели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улыбался роток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кусался зубок.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попробуем кашу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Попробуйте, каша вкусная, сладкая, сытная.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еще я в своей печи пеку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бараночки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булочки, калачики, пирожки.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мне напечь: (проводиться пальчиковая игра)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 жмем, жмем, жмем,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Тесто мнем, мнем, мнем,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Пирожка печем и на стол подаем.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сколько пирожков и калачей напекли.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Бай –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качи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Глянь, баранки, калачи.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пылу, с жару из печи (2р.) Все румяны, горячи.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Налетели тут грачи, похватали калачи.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Сорока: Ребята, пока калачи остывают, я налью вам чаю и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расскажу где я была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Спросите меня.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Сорока-сорока! Где была?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Сорока: Далеко! По полю летала, зерна собирала, печку топила, кашку варила, детишек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скликала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кашкой угощала.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как мои угощения? Какие калачи? (жаркие, горячие, вкусные, сладкие).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Очень вкусны.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Сорока: Ребята споем песенку и сыграем на ложках 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spellStart"/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потешка</w:t>
      </w:r>
      <w:proofErr w:type="spell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повторяется от начала до конца). Сорока побеждает детей проговаривать и пропивать текст.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Сорока:  Спасибо большое вам ребята, совсем меня развеселили, пора мне своих детишек кормить, побегу, до свидания ребята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орока убегает, переодевается).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 Ребята, у кого в гостях мы были? Чем нас Сорока угощала? Какие были калачи?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34 «Кот Васька – именинник» - утренняя гимнастика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провести хоровод «Ходит Васька серенький», русские народные игры «Заинька», «Птички»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(Хозяюшка)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к нам придет необычный гость, а кто  это вы сейчас угадаете.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умею чисто мыться,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водой, а языком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Мяу. Как мне часто снится,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Блюдце с теплым молоком!»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это?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Д.: Кошка.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Правильно, к нам в гости пришел  кот-Васька. Давайте с ним поздороваемся, познакомимся.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он? (мягкий, пушистый).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есть у кота? (голова, туловище, хвост)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на голове что у него? (ушки)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Какие у него ушки? (маленькие)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глазки? (черные) А усы? (длинные)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это на лапках? (коготки-царапки)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хорошо вы рассказали про нашего гостя, и  он хочет с вами поиграть.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 гимнастика «Кот - Васька»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«Ходит Васька серенький.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пушистый, беленький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Васька кот.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Сядет, улыбается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Лапкой умывается, песенку поет,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Мяу,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раза)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 неслышно обойдет,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Притаится  у ворот,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Серых мышек ждет».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у Кота Васьки День Рождения. Он позвал гостей, первым пришел Заинька. Давайте с ним поиграем.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становятся в круг и берутся за руки.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середину садится «заинька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участников. За кругом ходят два «волка». Круг двигается попеременно то в левую, то в правую сторону, все поют: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 огородику гуляй-таки, гуляй,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Серенький, по зеленому разгуливай, гуляй!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Некуда заиньке выскочить,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Некуда серому выпрыгнуть.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Трои ворота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призатворены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них замочки крепко висят,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каждых у ворот по два сторожа сидят,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два серых волка рычат.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переговариваются с заинькой: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ты, заинька, был?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 огороде.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-Кто тебя видел, заинька?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-Серые волки.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били ли заиньку?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-Били-били, колотили.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тебя били, заинька?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 спинке дубинкой, по загривку хворостинкой.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ушел.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-Я уйти-то не ушел, убежать не убежал.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бороздкой.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-Бороздка узка, 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ползком.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-Чисто поле широко, темным лесом далеко.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бы, заинька, под кустик.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-Кустик реденький, а зайка серенький.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под елку.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-Ой, нельзя под елку, ой, боюсь-уколюсь об иголки.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-Ты бы, заинька, в деревню.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 деревню народ, зайку гонят от ворот.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диалога «волки» бегут ловить «заиньку».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подымая и опуская руки, «заиньку» впускают и выпускают из круга, «волки» бегают только за кругом. Пойманного «заиньку» слегка бьют веткой или хворостинкой. «Волки», 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поймавшие «заиньку», носят его на спине несколько кругов.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выбираются новые «заинька» и «волки», игра продолжается.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-В.: А за Заинькой Воробышек в гости пожаловал.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русская народная игра ВОРОБЕЙ.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берут себе названия птиц - воробей, сова, синица, кулик и пр. Участник, изображающий «воробья», ложится и делает вид, что он болен. Около «воробья» хлопочет «сова». К «сове» подходит «синица» и спрашивает: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у него болит?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Плечики.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Сходи, сова, в огород, сорви травки гречки, попарь ему плечики.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áрила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синичка,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пáрила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сестричка. Его пар не берёт, только жару придаёт.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«Синица» уходит, а к «сове» подходит «сойка»: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у него болит?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Животóк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Сходи, сова, в огород, сорви травки репеёк, попарь ему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Парила,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соечка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парила, голубушка. Его пар не берёт, только жару придаёт.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настаёт очередь спрашивать «кулика»: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у него болит?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Пяточки.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Сходи, сова, в огород, сорви травки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мяточки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припарь ему пяточки.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Ходила, куличок, парила. Его пар берёт, на ножки воробей встаёт.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«птицы» подходят к «сове» и спрашивают: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 ль воробей?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Дома.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он делает?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 двору шныряет, крошки собирает, дома не ночует, коноплю ворует.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«Птицы» бегут за «воробьем», дразнят его и поют: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Серая шейка,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поле не ночуй,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Коноплю не воруй.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Сторожа придут,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ножки перебьют.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за Воробышком прилетели еще две птички – ростом невелички.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русская народная игра «Птички – невелички»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Суть игры заключается в том, что дети должны изобразить летящих птиц. При этом каждый может воображать себя той птицей, которая ему больше нравится. Ребенок выходит на середину комнаты и демонстрирует «полет» или характерное поведение птицы. Окружающие при этом должны угадать, какая птица находится перед ними. Разрешается изображать как домашних птиц, птиц, живущих в городе рядом с человеком, так и лесных. Игра весьма увлекает детей, можно играть 20-30 минут.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это кот Васька так громко мяукает? Это он мышей увидел. Где у нас мышки?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пищат, подражая голосу птички.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русская народная игра «Кот и мыши»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(не более пяти пар) встают в два ряда лицом друг к другу, берутся за руки, образуя небольшой проход - нору.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 ряду стоят коты, в другом -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только кот поймал мышь,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встают в ряд. Начинает игру вторая пара. Игра продолжается, пока коты не переловят всех мышей.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Коту нельзя забегать в нору. Кот и мыши не должны убегать далеко от норы.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Конспект № 35 «Кто в тереме живет?»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познакомить детей с русской народной сказкой «Теремок»  (кукольный театр); учить детей делать все сообща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Материал.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Настольный кукольный театр «Теремок». 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Ход занятия: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Хозяюшка встречает 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детей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.Д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ети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! Я хочу вас пригласить в сказку.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мы знаем,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Все мы верим: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Есть на свете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Чудный терем.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Терем, терем, покажись,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Покружись, остановись!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 лесу задом, к нам лицом,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окошком, и крыльцом.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(Г. Демыкина)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вот и теремок. Давайте сядем на травушку и посмотрим, что будет дальше. Слышите, кто-то бежит к теремку!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(песенная импровизация).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маленькая мышка,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по лесу брожу,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Ищу себе 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домишко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Ищу – не нахожу.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 Пустите меня!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(Г. Демыкина)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Никто мышке не ответил. Решила она войти в теремок.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Ребенок входит в плоскостной теремок, берет мышку – верховую куклу на 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гапите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, управляет ею в окошке теремка.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теперь надо в теремке убрать.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Слышите, дети, кто-то еще бежит к теремку.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(песенная импровизация).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Речка, мошки и трава!                                Я лягушка, я квакушка 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Теплый дождик. Ква-ква-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ква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!                       Поглядите какова!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Г.Демыкина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Увидела лягушка теремок и давай стучаться в дверь.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Тук-тук-тук! Открывайте дверь!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(в теремке).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 я, лягушка-квакушка!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ты умеешь?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.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умею стихи читать. Слушай!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внучонка-лягушонка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                    А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малыш давай скакать,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Сшила бабушка пеленку.                             Из пеленки 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прыг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да скок -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Стала мама пеленать,                                  И от мамы наутек.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(В. Шумилин)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Заходи!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Стали они вдвоем в теремке жить. Мышка ватрушки печет, лягушка по воду ходит. Вдруг слышат, что на полянку выбежали зайцы, играют, резвятся.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Проводится игра «Зайцы и волк».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Испугались зайцы волка и разбежались кто куда. А один зайчик подбе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жал к теремку и постучался в дверь.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Заяц.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gramStart"/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Заяц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{песенная импровизация).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- заяц Чуткое Ушко.                               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Имя мое - Прыг-скок!                                       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Г.Демыкина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ты умеешь?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Заяц.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что!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(Поет и стучит в барабан.)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 лесной лужайке                                    Сели зайчики в кружок,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Разбежались зайки,                                    Роют лапкой корешок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такие зайки,                                         Вот такие зайки,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Зайки-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побегайки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                                       Зайки-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побегайки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В.Антонова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Заходи!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их в теремке стало трое. Мышка ватрушки печет, лягушка по воду ходит, а зайка им песни поет. Вдруг слышат: кто-то бежит к теремку.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(Звучит вальс.)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Лиса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(поет).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лисичка, я сестричка,                              Рано утром по привычке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хожу неслышно.                                      На охоту вышла.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(Т. Волгина)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(Подходит к теремку)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Выглянула мышка в окошко и спрашивает...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Мышка. А что ты умеешь делать?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Лиса.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Загадки загадывать! Вот слушайте.                                                              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лесу выросло,                                          В руках плачет,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 лесу вынесли,                                        А кто слушает - скачет.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Дудочка!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Лиса.</w:t>
      </w:r>
      <w:proofErr w:type="gramStart"/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    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Он хоть мал, да удал,                                  Он сквозь землю прошел,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Только дождичка ждал.                               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Красну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Шапочку нашел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Гриб!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Заходи!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Стали они вчетвером жить. Вдруг слышат: сучья трещат, медведь идет.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 Пустите меня в теремок!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Мишка-медведь!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ты умеешь?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Могу песни я петь!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(Песенная импровизация.)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медведь, я медведь,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 умею песни петь!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Миша-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Мишенька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-медведь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умеет песни петь.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Медведь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(поет и танцует).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Я, медведь, с давних пор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Замечательный танцор!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Топ-топ-топ-топ!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Перепутал он опять –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умеет танцевать!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Г.Демыкина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Давайте, дети, поможем медведю, сыграем ему </w:t>
      </w:r>
      <w:proofErr w:type="gram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плясовую</w:t>
      </w:r>
      <w:proofErr w:type="gram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ложках; трещотках. Да так весело, чтобы лапы у мишки сами в пляс пустились.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Дети берут ложки и трещотки и начинают играть, мишка пляшет. </w:t>
      </w:r>
      <w:proofErr w:type="gram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Звучит  мелодия русской народной песни «Как у наших у ворот».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Заходи.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Дети, мы тоже петь и плясать умеем, пойдемте и мы в теремок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 и педагог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(подходят к теремку).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Тук-тук!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Мышка.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Кто там?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дети. Это мы, ребята-дошколята! Пустите нас в теремок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Лягушка.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что вы умеете?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 и дети.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Петь и плясать.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Дети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(поют).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Уж мы будем, мы будем дружить,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Будем в тереме весело жить,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работать, и петь, и плясать,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друг другу во всем помогать.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Уж ты, 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мишенька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топни ногой!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Уж ты, зайка, сыграй, дорогой! </w:t>
      </w: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(</w:t>
      </w:r>
      <w:proofErr w:type="spellStart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Г.Демыкииа</w:t>
      </w:r>
      <w:proofErr w:type="spellEnd"/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)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 и плясать умеем! А вы, звери, хоти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 с нами плясать?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Звери.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Выходите и попляшите с нами.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Все танцуют под русскую народную мелодию.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Педагог. 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Вот и закончилось наше путешествие в сказку «Теремок».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После просмотра кукольного спектакля педагог задает вопросы: «Как называется сказка? Какие герои участвовали в ней? Что умеют делать лягушка, зайчик, лисичка, мишка?»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Выслушав ответы, предлагает детям взять верховых кукол на </w:t>
      </w:r>
      <w:proofErr w:type="spellStart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гапите</w:t>
      </w:r>
      <w:proofErr w:type="spellEnd"/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поучить их плясать на ширме. Звучит русская народная плясовая мелодия, дети управляют кук</w:t>
      </w:r>
      <w:r w:rsidRPr="00F1170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лами на ширме, придумывая для них танцевальные движения. (Кукла на ширме прыгает, покачивается из стороны в сторону, кружится.)</w:t>
      </w: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</w:p>
    <w:p w:rsidR="00F11706" w:rsidRPr="00F11706" w:rsidRDefault="00F11706" w:rsidP="00F1170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F11706">
        <w:rPr>
          <w:rFonts w:ascii="Calibri" w:eastAsia="Calibri" w:hAnsi="Calibri" w:cs="Times New Roman"/>
          <w:b/>
          <w:bCs/>
          <w:color w:val="231F20"/>
          <w:sz w:val="24"/>
          <w:szCs w:val="24"/>
        </w:rPr>
        <w:lastRenderedPageBreak/>
        <w:t xml:space="preserve"> Конспект № 36 </w:t>
      </w:r>
      <w:r w:rsidRPr="00F1170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Развлечение: «Игры-забавы»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дети прощаются с Хозяйкой до следующего года; проводятся их любимые русские народные игры, хороводы,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угощение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Маски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заучивание их наизусть, рассматривание иллюстраций и картин, пополнение словарного запаса, его активация.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у меня одна добрая знакомая. Вы её тоже знаете. Я расскажу           одну историю про неё, а вы мне поможете. Её зовут Белобока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совсем так, а как. </w:t>
      </w:r>
      <w:proofErr w:type="spell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Start"/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Однажды вечером Сороке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скучно было, и решила она завтра пораньше встать, приготовить угощенье да гостей позвать. Легла она спать. Спит себе, уже и солнышко взошло, а она всё не просыпается: ведь часов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нет. Хорошо Петушок выручил – такой молодец! Давайте вспомним про него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Петушок, петушок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Золотой гребешок,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Масляно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головушка…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Услышала Сорока Петушка, вскочила. Сколько дел! Не справиться одной!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Увидела Курочку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попросила водицы принести. Как она просила?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Курочка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рябушечку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Куда ты пошла?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речку!..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курочка мало воды принесёт. Так подумала сорока и решила к умному Козлу обратиться. Он всё – всё умеет, бабушке, дедушке помогает…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у нас – то козёл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Что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умный был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Сам и по воду ходил…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Каши – то Сорока сварит, да ведь хлеба ещё на стол поставить надо.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счастью, Бабочка – коровка мимо пролетала. Как её попросить?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Бабочка – коровка,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Чёрная головка!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Улети на небо,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Принеси нам хлеба…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Хлеб и каша хорошо, но хочется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вкусненького. Пирожков бы да булочек. Может,  Кот выручит? Он как раз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пошёл. Что он там делал?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Пошёл котик на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Купил котик пирожок,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Пошёл котик на лавочку,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Купил котик булавочку…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Бабушка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оладушек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предложила. Ой, хороши они у неё!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Ладушки, ладушки!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Пекла бабка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Маслом поливала…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тут Кисонька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мурысонька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идёт. Правда она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жадина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может, повезёт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Сороке. Что спросила Сорока?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Кисонька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мурысонька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Где ты была?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На мельнице.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Кисонька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мурысонька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Что там делала?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Муку молола…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Ну вот! Угощение готово.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Сорока – белобока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Кашу варили,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На порог скакала,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Гостей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скликала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Гости услыхали,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Быть обещали.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Первыми прибыли Ваня с Дуней. Как они добирались?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чикалочки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Едет Ваня на палочке…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А вот из – за леса, из –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Едет дедушка Егор;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Сам на лошадке…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Кот, какой? Опишите его.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у нашего кота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Шубка очень хороша,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Как у котика усы…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только не пришёл! И Коза -  хлопотала, и дедушка Ёжик в красных сапожках, и Свинка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Ненила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сыночком. А вот Федя – бредя, не пришёл. Почему?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Федя – бредя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Съел медведя.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Стали гости угощаться. А Коза рогатая за малыми ребятами присматривает. Как?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Идёт коза рогатая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За малыми ребятами.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Ножками топ – топ,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Глазками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хлоп…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Попили – поели, поиграть захотели. А как – не знают. Кот предложил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Кошки – мышки».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Водят мышки хоровод,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На лежанке дремлет кот.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Тише! Мышки, не шумите.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 потом и Петушок решился: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</w:t>
      </w:r>
      <w:proofErr w:type="spellEnd"/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 – ту – тух!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Ходит по двору петух.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Хвост с узорами!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Сапоги со шпорами!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дымом запахло. Пожар! Кошкин дом горит! Кошка бедная со стула упала.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гости вскочили,  побежали Кошкин дом тушить.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Тили – тили, тили, бом!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Загорелся Кошкин дом.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Кошка выскочила,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Глаза выпучила…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Потушили Кошкин дом, а потом по домам разошлись. Устали все, а особенно Сорока – белобока. Со стола всё убрала, порядок навела, ребяток своих спать уложила.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им поёт…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Баю – бай, баю – бай,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Ты, собачка не лай!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Белолапа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скули…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 один не спит никак, ворочается, на край ложится. Что ты будешь делать!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Баю – </w:t>
      </w:r>
      <w:proofErr w:type="spellStart"/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баюшки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баю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Не ложись на краю.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Придёт серенький волчок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И ухватит за бочок…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уснули. Стало тихо – тихо. А Сорока встала и пошла за конфетами для детей, ей бабушка с </w:t>
      </w:r>
      <w:proofErr w:type="gram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оладушками</w:t>
      </w:r>
      <w:proofErr w:type="gram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принесла, вас велела угостить. Можно гостям предложить умыться с дороги. Как это сделать?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Водичка, водичка,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Умой моё личико,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Чтобы глазки блестели…                                                                                        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 ещё надо помочь Сороке – </w:t>
      </w:r>
      <w:proofErr w:type="spellStart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белобоке</w:t>
      </w:r>
      <w:proofErr w:type="spellEnd"/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навести.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Чашечку собачка моет язычком.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Мышка собирает крошки под столом.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 столу котище лапами скребёт.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Половичку курочка веничком метёт.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F1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Хозяйка: </w:t>
      </w: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пока мы говорили и играли, чай поспел.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Он пыхтит, вода клокочет,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греться уж не хочет.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Крышка громко зазвенела,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Пейте чай – вода вскипела.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Ай да, самовар!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Пейте, пейте, не робейте, чай пьёшь – до ста лет живёшь.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Чай здоровья прибавляет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С чая лиха не бывает!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(разносят детям чай).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пьют чай с баранками, сушками, сахаром, конфетами.</w:t>
      </w:r>
    </w:p>
    <w:p w:rsidR="00F11706" w:rsidRPr="00F11706" w:rsidRDefault="00F11706" w:rsidP="00F117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170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чаепития дети благодарят хозяйку и уходят, прощаются до следующего года.</w:t>
      </w:r>
    </w:p>
    <w:p w:rsidR="00F11706" w:rsidRPr="00F11706" w:rsidRDefault="00F11706" w:rsidP="00F11706">
      <w:pPr>
        <w:rPr>
          <w:rFonts w:ascii="Times New Roman" w:eastAsia="Calibri" w:hAnsi="Times New Roman" w:cs="Times New Roman"/>
          <w:sz w:val="28"/>
          <w:szCs w:val="28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010A" w:rsidRPr="0078010A" w:rsidRDefault="0078010A" w:rsidP="0078010A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03F3" w:rsidRPr="00EE03F3" w:rsidRDefault="00EE03F3" w:rsidP="00EE03F3">
      <w:pPr>
        <w:rPr>
          <w:rFonts w:ascii="Times New Roman" w:hAnsi="Times New Roman" w:cs="Times New Roman"/>
          <w:sz w:val="28"/>
          <w:szCs w:val="28"/>
        </w:rPr>
      </w:pPr>
    </w:p>
    <w:p w:rsidR="00A3677E" w:rsidRPr="00EE03F3" w:rsidRDefault="00A3677E">
      <w:pPr>
        <w:rPr>
          <w:rFonts w:ascii="Times New Roman" w:hAnsi="Times New Roman" w:cs="Times New Roman"/>
          <w:sz w:val="28"/>
          <w:szCs w:val="28"/>
        </w:rPr>
      </w:pPr>
    </w:p>
    <w:sectPr w:rsidR="00A3677E" w:rsidRPr="00EE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11"/>
        </w:tabs>
        <w:ind w:left="711" w:hanging="645"/>
      </w:pPr>
      <w:rPr>
        <w:i w:val="0"/>
        <w:strike w:val="0"/>
        <w:dstrike w:val="0"/>
        <w:color w:val="auto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89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9">
    <w:nsid w:val="066F6EED"/>
    <w:multiLevelType w:val="multilevel"/>
    <w:tmpl w:val="B40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77A95"/>
    <w:multiLevelType w:val="multilevel"/>
    <w:tmpl w:val="F090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453"/>
    <w:multiLevelType w:val="multilevel"/>
    <w:tmpl w:val="049E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E40F9C"/>
    <w:multiLevelType w:val="multilevel"/>
    <w:tmpl w:val="03D0A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802DE"/>
    <w:multiLevelType w:val="multilevel"/>
    <w:tmpl w:val="42EA5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66DE3"/>
    <w:multiLevelType w:val="multilevel"/>
    <w:tmpl w:val="F77C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692262"/>
    <w:multiLevelType w:val="multilevel"/>
    <w:tmpl w:val="A64AD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2D03D5"/>
    <w:multiLevelType w:val="multilevel"/>
    <w:tmpl w:val="87A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832DA7"/>
    <w:multiLevelType w:val="multilevel"/>
    <w:tmpl w:val="37C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0C3824"/>
    <w:multiLevelType w:val="multilevel"/>
    <w:tmpl w:val="F3CE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B11581"/>
    <w:multiLevelType w:val="multilevel"/>
    <w:tmpl w:val="5B3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BC1FE8"/>
    <w:multiLevelType w:val="multilevel"/>
    <w:tmpl w:val="8B6A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E2B79"/>
    <w:multiLevelType w:val="multilevel"/>
    <w:tmpl w:val="12C8D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E1605"/>
    <w:multiLevelType w:val="multilevel"/>
    <w:tmpl w:val="CD640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4691D"/>
    <w:multiLevelType w:val="multilevel"/>
    <w:tmpl w:val="7B54D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50CE4"/>
    <w:multiLevelType w:val="multilevel"/>
    <w:tmpl w:val="91C4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646418"/>
    <w:multiLevelType w:val="multilevel"/>
    <w:tmpl w:val="64905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80296"/>
    <w:multiLevelType w:val="multilevel"/>
    <w:tmpl w:val="C01A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B4267C"/>
    <w:multiLevelType w:val="multilevel"/>
    <w:tmpl w:val="28D2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B42F21"/>
    <w:multiLevelType w:val="multilevel"/>
    <w:tmpl w:val="7280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362D6"/>
    <w:multiLevelType w:val="multilevel"/>
    <w:tmpl w:val="E080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54C7C"/>
    <w:multiLevelType w:val="multilevel"/>
    <w:tmpl w:val="CCF2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DA4E19"/>
    <w:multiLevelType w:val="multilevel"/>
    <w:tmpl w:val="B9F2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C4A1B"/>
    <w:multiLevelType w:val="multilevel"/>
    <w:tmpl w:val="870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8C6F93"/>
    <w:multiLevelType w:val="multilevel"/>
    <w:tmpl w:val="40928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4"/>
  </w:num>
  <w:num w:numId="27">
    <w:abstractNumId w:val="20"/>
  </w:num>
  <w:num w:numId="28">
    <w:abstractNumId w:val="16"/>
  </w:num>
  <w:num w:numId="29">
    <w:abstractNumId w:val="27"/>
  </w:num>
  <w:num w:numId="30">
    <w:abstractNumId w:val="17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BC"/>
    <w:rsid w:val="000977A5"/>
    <w:rsid w:val="005D2CDB"/>
    <w:rsid w:val="0078010A"/>
    <w:rsid w:val="007E1B8C"/>
    <w:rsid w:val="008C1369"/>
    <w:rsid w:val="00917F70"/>
    <w:rsid w:val="00A160BC"/>
    <w:rsid w:val="00A3677E"/>
    <w:rsid w:val="00EE03F3"/>
    <w:rsid w:val="00F11706"/>
    <w:rsid w:val="00F14D38"/>
    <w:rsid w:val="00FC2D99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1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17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11706"/>
  </w:style>
  <w:style w:type="character" w:customStyle="1" w:styleId="10">
    <w:name w:val="Заголовок 1 Знак"/>
    <w:basedOn w:val="a0"/>
    <w:link w:val="1"/>
    <w:uiPriority w:val="9"/>
    <w:rsid w:val="00F117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117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70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7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0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7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706"/>
  </w:style>
  <w:style w:type="character" w:customStyle="1" w:styleId="c12">
    <w:name w:val="c12"/>
    <w:basedOn w:val="a0"/>
    <w:rsid w:val="00F11706"/>
  </w:style>
  <w:style w:type="character" w:customStyle="1" w:styleId="c2">
    <w:name w:val="c2"/>
    <w:basedOn w:val="a0"/>
    <w:rsid w:val="00F11706"/>
  </w:style>
  <w:style w:type="character" w:customStyle="1" w:styleId="c25">
    <w:name w:val="c25"/>
    <w:basedOn w:val="a0"/>
    <w:rsid w:val="00F11706"/>
  </w:style>
  <w:style w:type="character" w:customStyle="1" w:styleId="c17">
    <w:name w:val="c17"/>
    <w:basedOn w:val="a0"/>
    <w:rsid w:val="00F11706"/>
  </w:style>
  <w:style w:type="character" w:customStyle="1" w:styleId="c10">
    <w:name w:val="c10"/>
    <w:basedOn w:val="a0"/>
    <w:rsid w:val="00F11706"/>
  </w:style>
  <w:style w:type="character" w:customStyle="1" w:styleId="c6">
    <w:name w:val="c6"/>
    <w:basedOn w:val="a0"/>
    <w:rsid w:val="00F11706"/>
  </w:style>
  <w:style w:type="character" w:customStyle="1" w:styleId="c8">
    <w:name w:val="c8"/>
    <w:basedOn w:val="a0"/>
    <w:rsid w:val="00F11706"/>
  </w:style>
  <w:style w:type="character" w:customStyle="1" w:styleId="c20">
    <w:name w:val="c20"/>
    <w:basedOn w:val="a0"/>
    <w:rsid w:val="00F11706"/>
  </w:style>
  <w:style w:type="character" w:customStyle="1" w:styleId="c31">
    <w:name w:val="c31"/>
    <w:basedOn w:val="a0"/>
    <w:rsid w:val="00F11706"/>
  </w:style>
  <w:style w:type="character" w:customStyle="1" w:styleId="c15">
    <w:name w:val="c15"/>
    <w:basedOn w:val="a0"/>
    <w:rsid w:val="00F11706"/>
  </w:style>
  <w:style w:type="character" w:customStyle="1" w:styleId="c11">
    <w:name w:val="c11"/>
    <w:basedOn w:val="a0"/>
    <w:rsid w:val="00F11706"/>
  </w:style>
  <w:style w:type="character" w:customStyle="1" w:styleId="c3">
    <w:name w:val="c3"/>
    <w:basedOn w:val="a0"/>
    <w:rsid w:val="00F11706"/>
  </w:style>
  <w:style w:type="character" w:customStyle="1" w:styleId="c13">
    <w:name w:val="c13"/>
    <w:basedOn w:val="a0"/>
    <w:rsid w:val="00F11706"/>
  </w:style>
  <w:style w:type="character" w:customStyle="1" w:styleId="c4">
    <w:name w:val="c4"/>
    <w:basedOn w:val="a0"/>
    <w:rsid w:val="00F11706"/>
  </w:style>
  <w:style w:type="character" w:customStyle="1" w:styleId="fn">
    <w:name w:val="fn"/>
    <w:basedOn w:val="a0"/>
    <w:rsid w:val="00F11706"/>
  </w:style>
  <w:style w:type="character" w:customStyle="1" w:styleId="locality">
    <w:name w:val="locality"/>
    <w:basedOn w:val="a0"/>
    <w:rsid w:val="00F11706"/>
  </w:style>
  <w:style w:type="character" w:customStyle="1" w:styleId="street-address">
    <w:name w:val="street-address"/>
    <w:basedOn w:val="a0"/>
    <w:rsid w:val="00F11706"/>
  </w:style>
  <w:style w:type="character" w:customStyle="1" w:styleId="postal-code">
    <w:name w:val="postal-code"/>
    <w:basedOn w:val="a0"/>
    <w:rsid w:val="00F11706"/>
  </w:style>
  <w:style w:type="character" w:customStyle="1" w:styleId="extended-address">
    <w:name w:val="extended-address"/>
    <w:basedOn w:val="a0"/>
    <w:rsid w:val="00F11706"/>
  </w:style>
  <w:style w:type="character" w:customStyle="1" w:styleId="country-name">
    <w:name w:val="country-name"/>
    <w:basedOn w:val="a0"/>
    <w:rsid w:val="00F11706"/>
  </w:style>
  <w:style w:type="character" w:customStyle="1" w:styleId="tel">
    <w:name w:val="tel"/>
    <w:basedOn w:val="a0"/>
    <w:rsid w:val="00F11706"/>
  </w:style>
  <w:style w:type="character" w:customStyle="1" w:styleId="c58">
    <w:name w:val="c58"/>
    <w:basedOn w:val="a0"/>
    <w:rsid w:val="00F11706"/>
  </w:style>
  <w:style w:type="character" w:customStyle="1" w:styleId="c41">
    <w:name w:val="c41"/>
    <w:basedOn w:val="a0"/>
    <w:rsid w:val="00F11706"/>
  </w:style>
  <w:style w:type="character" w:customStyle="1" w:styleId="c19">
    <w:name w:val="c19"/>
    <w:basedOn w:val="a0"/>
    <w:rsid w:val="00F11706"/>
  </w:style>
  <w:style w:type="character" w:customStyle="1" w:styleId="c21">
    <w:name w:val="c21"/>
    <w:basedOn w:val="a0"/>
    <w:rsid w:val="00F11706"/>
  </w:style>
  <w:style w:type="character" w:customStyle="1" w:styleId="c23">
    <w:name w:val="c23"/>
    <w:basedOn w:val="a0"/>
    <w:rsid w:val="00F11706"/>
  </w:style>
  <w:style w:type="character" w:customStyle="1" w:styleId="c54">
    <w:name w:val="c54"/>
    <w:basedOn w:val="a0"/>
    <w:rsid w:val="00F11706"/>
  </w:style>
  <w:style w:type="character" w:customStyle="1" w:styleId="c52">
    <w:name w:val="c52"/>
    <w:basedOn w:val="a0"/>
    <w:rsid w:val="00F11706"/>
  </w:style>
  <w:style w:type="character" w:customStyle="1" w:styleId="c46">
    <w:name w:val="c46"/>
    <w:basedOn w:val="a0"/>
    <w:rsid w:val="00F11706"/>
  </w:style>
  <w:style w:type="character" w:customStyle="1" w:styleId="c22">
    <w:name w:val="c22"/>
    <w:basedOn w:val="a0"/>
    <w:rsid w:val="00F11706"/>
  </w:style>
  <w:style w:type="character" w:styleId="a9">
    <w:name w:val="Emphasis"/>
    <w:basedOn w:val="a0"/>
    <w:uiPriority w:val="20"/>
    <w:qFormat/>
    <w:rsid w:val="00F11706"/>
    <w:rPr>
      <w:i/>
      <w:iCs/>
    </w:rPr>
  </w:style>
  <w:style w:type="character" w:styleId="aa">
    <w:name w:val="Strong"/>
    <w:basedOn w:val="a0"/>
    <w:uiPriority w:val="22"/>
    <w:qFormat/>
    <w:rsid w:val="00F11706"/>
    <w:rPr>
      <w:b/>
      <w:bCs/>
    </w:rPr>
  </w:style>
  <w:style w:type="character" w:customStyle="1" w:styleId="110">
    <w:name w:val="Заголовок 1 Знак1"/>
    <w:basedOn w:val="a0"/>
    <w:uiPriority w:val="9"/>
    <w:rsid w:val="00F1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11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117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1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17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11706"/>
  </w:style>
  <w:style w:type="character" w:customStyle="1" w:styleId="10">
    <w:name w:val="Заголовок 1 Знак"/>
    <w:basedOn w:val="a0"/>
    <w:link w:val="1"/>
    <w:uiPriority w:val="9"/>
    <w:rsid w:val="00F117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117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170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7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0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F117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F1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706"/>
  </w:style>
  <w:style w:type="character" w:customStyle="1" w:styleId="c12">
    <w:name w:val="c12"/>
    <w:basedOn w:val="a0"/>
    <w:rsid w:val="00F11706"/>
  </w:style>
  <w:style w:type="character" w:customStyle="1" w:styleId="c2">
    <w:name w:val="c2"/>
    <w:basedOn w:val="a0"/>
    <w:rsid w:val="00F11706"/>
  </w:style>
  <w:style w:type="character" w:customStyle="1" w:styleId="c25">
    <w:name w:val="c25"/>
    <w:basedOn w:val="a0"/>
    <w:rsid w:val="00F11706"/>
  </w:style>
  <w:style w:type="character" w:customStyle="1" w:styleId="c17">
    <w:name w:val="c17"/>
    <w:basedOn w:val="a0"/>
    <w:rsid w:val="00F11706"/>
  </w:style>
  <w:style w:type="character" w:customStyle="1" w:styleId="c10">
    <w:name w:val="c10"/>
    <w:basedOn w:val="a0"/>
    <w:rsid w:val="00F11706"/>
  </w:style>
  <w:style w:type="character" w:customStyle="1" w:styleId="c6">
    <w:name w:val="c6"/>
    <w:basedOn w:val="a0"/>
    <w:rsid w:val="00F11706"/>
  </w:style>
  <w:style w:type="character" w:customStyle="1" w:styleId="c8">
    <w:name w:val="c8"/>
    <w:basedOn w:val="a0"/>
    <w:rsid w:val="00F11706"/>
  </w:style>
  <w:style w:type="character" w:customStyle="1" w:styleId="c20">
    <w:name w:val="c20"/>
    <w:basedOn w:val="a0"/>
    <w:rsid w:val="00F11706"/>
  </w:style>
  <w:style w:type="character" w:customStyle="1" w:styleId="c31">
    <w:name w:val="c31"/>
    <w:basedOn w:val="a0"/>
    <w:rsid w:val="00F11706"/>
  </w:style>
  <w:style w:type="character" w:customStyle="1" w:styleId="c15">
    <w:name w:val="c15"/>
    <w:basedOn w:val="a0"/>
    <w:rsid w:val="00F11706"/>
  </w:style>
  <w:style w:type="character" w:customStyle="1" w:styleId="c11">
    <w:name w:val="c11"/>
    <w:basedOn w:val="a0"/>
    <w:rsid w:val="00F11706"/>
  </w:style>
  <w:style w:type="character" w:customStyle="1" w:styleId="c3">
    <w:name w:val="c3"/>
    <w:basedOn w:val="a0"/>
    <w:rsid w:val="00F11706"/>
  </w:style>
  <w:style w:type="character" w:customStyle="1" w:styleId="c13">
    <w:name w:val="c13"/>
    <w:basedOn w:val="a0"/>
    <w:rsid w:val="00F11706"/>
  </w:style>
  <w:style w:type="character" w:customStyle="1" w:styleId="c4">
    <w:name w:val="c4"/>
    <w:basedOn w:val="a0"/>
    <w:rsid w:val="00F11706"/>
  </w:style>
  <w:style w:type="character" w:customStyle="1" w:styleId="fn">
    <w:name w:val="fn"/>
    <w:basedOn w:val="a0"/>
    <w:rsid w:val="00F11706"/>
  </w:style>
  <w:style w:type="character" w:customStyle="1" w:styleId="locality">
    <w:name w:val="locality"/>
    <w:basedOn w:val="a0"/>
    <w:rsid w:val="00F11706"/>
  </w:style>
  <w:style w:type="character" w:customStyle="1" w:styleId="street-address">
    <w:name w:val="street-address"/>
    <w:basedOn w:val="a0"/>
    <w:rsid w:val="00F11706"/>
  </w:style>
  <w:style w:type="character" w:customStyle="1" w:styleId="postal-code">
    <w:name w:val="postal-code"/>
    <w:basedOn w:val="a0"/>
    <w:rsid w:val="00F11706"/>
  </w:style>
  <w:style w:type="character" w:customStyle="1" w:styleId="extended-address">
    <w:name w:val="extended-address"/>
    <w:basedOn w:val="a0"/>
    <w:rsid w:val="00F11706"/>
  </w:style>
  <w:style w:type="character" w:customStyle="1" w:styleId="country-name">
    <w:name w:val="country-name"/>
    <w:basedOn w:val="a0"/>
    <w:rsid w:val="00F11706"/>
  </w:style>
  <w:style w:type="character" w:customStyle="1" w:styleId="tel">
    <w:name w:val="tel"/>
    <w:basedOn w:val="a0"/>
    <w:rsid w:val="00F11706"/>
  </w:style>
  <w:style w:type="character" w:customStyle="1" w:styleId="c58">
    <w:name w:val="c58"/>
    <w:basedOn w:val="a0"/>
    <w:rsid w:val="00F11706"/>
  </w:style>
  <w:style w:type="character" w:customStyle="1" w:styleId="c41">
    <w:name w:val="c41"/>
    <w:basedOn w:val="a0"/>
    <w:rsid w:val="00F11706"/>
  </w:style>
  <w:style w:type="character" w:customStyle="1" w:styleId="c19">
    <w:name w:val="c19"/>
    <w:basedOn w:val="a0"/>
    <w:rsid w:val="00F11706"/>
  </w:style>
  <w:style w:type="character" w:customStyle="1" w:styleId="c21">
    <w:name w:val="c21"/>
    <w:basedOn w:val="a0"/>
    <w:rsid w:val="00F11706"/>
  </w:style>
  <w:style w:type="character" w:customStyle="1" w:styleId="c23">
    <w:name w:val="c23"/>
    <w:basedOn w:val="a0"/>
    <w:rsid w:val="00F11706"/>
  </w:style>
  <w:style w:type="character" w:customStyle="1" w:styleId="c54">
    <w:name w:val="c54"/>
    <w:basedOn w:val="a0"/>
    <w:rsid w:val="00F11706"/>
  </w:style>
  <w:style w:type="character" w:customStyle="1" w:styleId="c52">
    <w:name w:val="c52"/>
    <w:basedOn w:val="a0"/>
    <w:rsid w:val="00F11706"/>
  </w:style>
  <w:style w:type="character" w:customStyle="1" w:styleId="c46">
    <w:name w:val="c46"/>
    <w:basedOn w:val="a0"/>
    <w:rsid w:val="00F11706"/>
  </w:style>
  <w:style w:type="character" w:customStyle="1" w:styleId="c22">
    <w:name w:val="c22"/>
    <w:basedOn w:val="a0"/>
    <w:rsid w:val="00F11706"/>
  </w:style>
  <w:style w:type="character" w:styleId="a9">
    <w:name w:val="Emphasis"/>
    <w:basedOn w:val="a0"/>
    <w:uiPriority w:val="20"/>
    <w:qFormat/>
    <w:rsid w:val="00F11706"/>
    <w:rPr>
      <w:i/>
      <w:iCs/>
    </w:rPr>
  </w:style>
  <w:style w:type="character" w:styleId="aa">
    <w:name w:val="Strong"/>
    <w:basedOn w:val="a0"/>
    <w:uiPriority w:val="22"/>
    <w:qFormat/>
    <w:rsid w:val="00F11706"/>
    <w:rPr>
      <w:b/>
      <w:bCs/>
    </w:rPr>
  </w:style>
  <w:style w:type="character" w:customStyle="1" w:styleId="110">
    <w:name w:val="Заголовок 1 Знак1"/>
    <w:basedOn w:val="a0"/>
    <w:uiPriority w:val="9"/>
    <w:rsid w:val="00F11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BD50-28F4-435A-B6DA-E0C7740E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14093</Words>
  <Characters>80334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2021-08-12T06:15:00Z</dcterms:created>
  <dcterms:modified xsi:type="dcterms:W3CDTF">2021-11-04T19:08:00Z</dcterms:modified>
</cp:coreProperties>
</file>